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b/>
          <w:bCs/>
          <w:i/>
          <w:iCs/>
          <w:color w:val="000000"/>
          <w:lang w:eastAsia="es-MX"/>
        </w:rPr>
        <w:t>RESUMEN DE NOTICIAS MATUTINO</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b/>
          <w:bCs/>
          <w:i/>
          <w:iCs/>
          <w:color w:val="000000"/>
          <w:lang w:eastAsia="es-MX"/>
        </w:rPr>
        <w:t>TELEVISA</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b/>
          <w:bCs/>
          <w:i/>
          <w:iCs/>
          <w:color w:val="000000"/>
          <w:lang w:eastAsia="es-MX"/>
        </w:rPr>
        <w:t>DESPIERTA CON CARLOS LORET DE MOLA</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b/>
          <w:bCs/>
          <w:i/>
          <w:iCs/>
          <w:color w:val="000000"/>
          <w:lang w:eastAsia="es-MX"/>
        </w:rPr>
        <w:t>19 DE JUNIO DE 2019</w:t>
      </w:r>
    </w:p>
    <w:p w:rsidR="005C079F" w:rsidRPr="005C079F" w:rsidRDefault="005C079F" w:rsidP="005C079F">
      <w:pPr>
        <w:spacing w:after="0" w:line="240" w:lineRule="auto"/>
        <w:rPr>
          <w:rFonts w:ascii="Calibri" w:eastAsia="Times New Roman" w:hAnsi="Calibri" w:cs="Calibri"/>
          <w:color w:val="000000"/>
          <w:lang w:eastAsia="es-MX"/>
        </w:rPr>
      </w:pPr>
      <w:r w:rsidRPr="005C079F">
        <w:rPr>
          <w:rFonts w:ascii="Arial" w:eastAsia="Times New Roman" w:hAnsi="Arial" w:cs="Arial"/>
          <w:color w:val="000000"/>
          <w:lang w:eastAsia="es-MX"/>
        </w:rPr>
        <w:t> </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t> </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t>*En Ciudad Juárez, Chihuahua, una bala perdida mató a una niña de seis años que se graduaba en un kínder.</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t> </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t>*La tarde de ese martes se registró una intensa movilización policiaca en la alcaldía Tlalpan, al sur de la CDMX, tras una balacera en la que murieron dos personas y se detuvo a otras nueve.</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t> </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t>*El titular de la Dirección de la Fiscalía Antisecuestros de la Procuraduría General de Justicia de la Ciudad de México, Luis Felipe Váldez Váldez, fue separado de su cargo.</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t>Este despido radica porque Váldez era el encargado de las investigaciones del secuestro de Norberto Ronquillo, estudiante de la Universidad del Pedregal, quien, tras ser secuestrado y pagado su rescate, fue hallado muerto en un lote baldío de la alcaldía Xochimilco.</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t> </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t>*Claudia Sheinbaum, jefa de Gobierno de la Ciudad de México, aseguró que se reportan avances en las indagatorias de los asesinatos de Norberto Ronquillo y Leonardo Avendaño.</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t>Señaló que los cambios recientes que hubo en la Procuraduría General de Justicia son parte de su fortalecimiento y es responsabilidad de su titular tomar las decisiones que crea necesarias.</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t> </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t>*Un sacerdote cercano a Hugo Leonardo Avendaño es el principal sospechoso del homicidio, informaron autoridades a familiares de la víctima. Los familiares del joven estudiante de posgrado de la Universidad Intercontinental que fue asesinado se reunieron con personal de la Procuraduría de la CDMX.</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t> </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t>*Presentan estrategia para la seguridad en el transporte público de la Ciudad de México. La jefa de Gobierno, Claudia Sheinbaum, dijo que el objetivo es bajar aún más la incidencia delictiva.</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t> </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t>*El domingo, en Sultepec, Estado de México, se cayó un helicóptero, pero no fue un accidente, sino que lo tiraron a balazos, el asunto es ¿por qué?</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t>Cerca de las 19:30 horas de la noche del domingo, un helicóptero particular que funcionaba como taxi aéreo despegó de la comunidad de rincón de cristo, en Sultepec.</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t>Según autoridades federales se trató de un operativo en el cual intentaban detener a Patricio Velázquez, presunto jefe regional de La Familia Michoacana, en Almoloya y Sultepec.</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t>La Fiscalía General de Justicia del Estado de México abrió una carpeta de investigación por el hallazgo de una persona fallecida en el interior del helicóptero desplomado.</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t> </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t>*La diputada del PT, Erika García, fue atacada cuando viajaba en su camioneta en la carretera federal México-Cuautla. Está fuera de peligro. El gobernador de Morelos, Cuauhtémoc Blanco, expresó su solidaridad y repudio.</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t> </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t xml:space="preserve">*La canciller alemana, Angela Merkel, trató de salir al paso este martes de las especulaciones desatadas sobre su estado de salud por el visible temblor de manos y </w:t>
      </w:r>
      <w:r w:rsidRPr="005C079F">
        <w:rPr>
          <w:rFonts w:ascii="Arial" w:eastAsia="Times New Roman" w:hAnsi="Arial" w:cs="Arial"/>
          <w:color w:val="000000"/>
          <w:lang w:eastAsia="es-MX"/>
        </w:rPr>
        <w:lastRenderedPageBreak/>
        <w:t>piernas que sufrió mientras recibía al presidente de Ucrania, Vladimir Zelenski, de visita de trabajo en Berlín.</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t> </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t>*La CFE divulgó en su cuenta oficial de Twitter una “nota aclaratoria” del Centro Nacional de Control de Energía sobre el oficio que emitió para declarar estado de emergencia eléctrica para la Península de Yucatán.</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t>El documento señala que se tomaron medidas en busca de evitar los apagones e incluso afirma que la declaratoria “no tiene ningún fundamento”.</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t> </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t>*El expresidente Enrique Peña Nieto rechazó que haya recibido un soborno para autorizar la compra de la empresa Fertinal, en 2015, por parte de Pemex, a un sobrecosto.</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t> </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t>*El presidente Donald Trump lanzó hoy en Florida su campaña para la reelección en 2020, destacando que la economía de Estados Unidos es la “envidia” del mundo y acusando a sus rivales demócratas de querer “destruir” el país.</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t>Cerca de 20 mil seguidores, muchos portando gorras rojas y carteles con el eslogan que lo llevó a la Casa Blanca: “Hagamos América Grande de Nuevo”, lo ovacionaron emocionados cuando lo vieron llegar al Amway Center de Orlando, en el centro de Florida, un estado en el sureste que jugará un importante papel en las elecciones estadounidenses.</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t> </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t>*En Tapachula, la tarde de este martes, en las instalaciones de la Feria Mesoamericana, un recinto habilitado como extensión de la estación migratoria Siglo XXI, se registró un motín de migrantes, en su mayoría haitianos y africanos, que protestaron por las condiciones de hacinamiento en las que se encuentran, dicen, desde hace más de 40 días.</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t> </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t> </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t> </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b/>
          <w:bCs/>
          <w:i/>
          <w:iCs/>
          <w:color w:val="000000"/>
          <w:lang w:eastAsia="es-MX"/>
        </w:rPr>
        <w:t>RESUMEN DE NOTICIAS MATUTINO</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b/>
          <w:bCs/>
          <w:i/>
          <w:iCs/>
          <w:color w:val="000000"/>
          <w:lang w:eastAsia="es-MX"/>
        </w:rPr>
        <w:t>RADIO FÓRMULA</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b/>
          <w:bCs/>
          <w:i/>
          <w:iCs/>
          <w:color w:val="000000"/>
          <w:lang w:eastAsia="es-MX"/>
        </w:rPr>
        <w:t>CIRO GÓMEZ LEYVA POR LA MAÑANA</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b/>
          <w:bCs/>
          <w:i/>
          <w:iCs/>
          <w:color w:val="000000"/>
          <w:lang w:eastAsia="es-MX"/>
        </w:rPr>
        <w:t>19 DE JUNIO DE 2019</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t> </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t> </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t>*Pedro Joaquín Coldwell, quien fungió como secretario de Energía en el sexenio de Peña Nieto y como exconsejero del Consejo de Administración de Pemex, solicitó a la FGR lo llame para que testifique sobre la indagatoria que se sigue sobre la adquisición de la planta de Agronitrogenados.</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t>“Me he enterado de que mi nombre, junto con el de otros exmiembros del Consejo de Administración de Pemex, está siendo relacionado con las indagatorias que realiza la Fiscalía General de la República en torno a la adquisición por parte de esa empresa, de la planta de Agronitrogenados, ocurrida en años pasados”.</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t> </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t>*Una cacería implacable parece haberse desatado. Información verdadera o falsa, el ex presidente, Enrique Peña Nieto tuvo que salir a defenderse. La 4T echó a andar la maquinaria y no será fácil detenerla, por más que el presidente López Obrador diga que no le interesa cobrar cuentas pasadas.</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t> </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t>*Por supuesto, mienten”, respondió el ex presidente Enrique Peña Nieto, sobre la supuesta investigación que hay en Estados Unidos en su contra porque habría recibido sobornos para autorizar la compra de Fertinal, una empresa de fertilizantes en quiebra.</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t> </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lastRenderedPageBreak/>
        <w:t>*El presidente del Consejo Coordinador Empresarial, Carlos Salazar Lomelín, reprobó la cancelación de contratos petroleros, porque con esa medida, dijo, se pierde la confianza y la certidumbre.</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t>De acuerdo con Salazar, no es un asunto de cancelar las rondas, sino de buscar inversión privada en el sector petrolero.</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t> </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t>*El presidente Andrés Manuel López Obrador respondió a Carlos Salazar Lomelín, líder del Consejo Coordinador Empresarial sobre las críticas por el manejo de los contratos petroleros bajo el marco de la Reforma Energética. Dijo que no tiene problemas con él y lo que percibe es que no está bien informado o hizo una interpretación poco correcta del acuerdo que firmaron Gobierno Federal y empresarios hace unos días.</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t> </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t>*El diputado federal de Morena Pablo Gómez se pronunció por desaparecer el Consejo General del Instituto Nacional Electoral, conformado por 11 consejeros, porque, aseguró, siempre han sido designados por cuotas partidistas, con “representantes virtuales de partidos políticos”.</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t>Al respecto, las bancadas del PRI, PAN, PRD y MC en el Senado, así como el independiente Emilio Álvarez Icaza, se pronunciaron en contra de la propuesta.</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t> </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t>*Andrés Manuel López Obrador, presidente de México, descartó una Reforma Electoral, por el momento. Dijo que no será parte de su agenda hasta después de la consulta de revocación de mandato.</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t>En su conferencia mañanera, en Palacio Nacional, López Obrador mencionó: "No planteé nada en el marco electoral. Eso no quiere decir que no deba de hacerse”.</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t> </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t> </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i/>
          <w:iCs/>
          <w:color w:val="000000"/>
          <w:lang w:eastAsia="es-MX"/>
        </w:rPr>
        <w:t> </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b/>
          <w:bCs/>
          <w:i/>
          <w:iCs/>
          <w:color w:val="000000"/>
          <w:bdr w:val="none" w:sz="0" w:space="0" w:color="auto" w:frame="1"/>
          <w:lang w:eastAsia="es-MX"/>
        </w:rPr>
        <w:t>RESUMEN DE NOTICIAS MATUTINO</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b/>
          <w:bCs/>
          <w:i/>
          <w:iCs/>
          <w:color w:val="000000"/>
          <w:bdr w:val="none" w:sz="0" w:space="0" w:color="auto" w:frame="1"/>
          <w:lang w:eastAsia="es-MX"/>
        </w:rPr>
        <w:t>GRUPO FÓRMULA 103.3 FM</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b/>
          <w:bCs/>
          <w:i/>
          <w:iCs/>
          <w:color w:val="000000"/>
          <w:bdr w:val="none" w:sz="0" w:space="0" w:color="auto" w:frame="1"/>
          <w:lang w:eastAsia="es-MX"/>
        </w:rPr>
        <w:t>EN LOS TIEMPOS DE LA RADIO - ÓSCAR MARIO BETETA</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b/>
          <w:bCs/>
          <w:i/>
          <w:iCs/>
          <w:color w:val="000000"/>
          <w:bdr w:val="none" w:sz="0" w:space="0" w:color="auto" w:frame="1"/>
          <w:lang w:eastAsia="es-MX"/>
        </w:rPr>
        <w:t>19 JUNIO 2019</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b/>
          <w:bCs/>
          <w:color w:val="000000"/>
          <w:bdr w:val="none" w:sz="0" w:space="0" w:color="auto" w:frame="1"/>
          <w:lang w:eastAsia="es-MX"/>
        </w:rPr>
        <w:t> </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t> </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t>*Con el eslogan ‘Mantengamos Grande América’, Donald Trump arrancó su campaña para buscar la reelección a la presidencia de los Estados Unidos en 2020.</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t> </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t>*En Orlando Florida, Trump descalificó a las ciudades santuario y aseguró que sin los obstáculos de los Demócratas, el problema migratorio se resolvería en 15 minutos.</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t> </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t>*En su mensaje de más de una hora, Trump dijo que la construcción del muro fronterizo con México avanza rápidamente y ahora es más bello y más barato.</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t> </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t>*Ante casi 20 mil asistentes, defendió el nuevo acuerdo comercial con México y Canadá porque dijo creará 75 mil nuevos empleos en la industria automotriz de los Estados Unidos.</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t> </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t>*En el mismo evento el vicepresidente Mike Pence, destacó la labor de México para frenar la migración hacia la Unión Americana.</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t> </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t xml:space="preserve">*El ex presidente Enrique Peña Nieto calificó de falsa la información publicada en varios medios sobre una supuesta investigación de autoridades estadounidenses en su contra por haber aceptado un soborno a cambio de autorizar que Pemex comprará la empresa </w:t>
      </w:r>
      <w:r w:rsidRPr="005C079F">
        <w:rPr>
          <w:rFonts w:ascii="Arial" w:eastAsia="Times New Roman" w:hAnsi="Arial" w:cs="Arial"/>
          <w:color w:val="000000"/>
          <w:lang w:eastAsia="es-MX"/>
        </w:rPr>
        <w:lastRenderedPageBreak/>
        <w:t>Fertinal, en twitter aseguró que no es la primera ocasión que se le pretende involucrar de mala fe y sin fundamento alguno.</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t> </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t>*En tanto presidente Andrés Manuel López Obrador dijo desconocer si es cierta esta investigación contra su antecesor, sin embargo, señaló que es difícil que un jefe de estado no supiera sobre un acto de corrupción de este tamaño.</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t> </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t>*Por este asunto la Fiscalía General de la República, investiga al ex director de Pemex, Emilio Lozoya, al ex secretario de Energía, Pedro Joaquín Coldwell y a otros funcionarios.</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t> </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t>*Un juez federal levantó la suspensión que protegía a Hilda Lozoya, hermana de Emilio Lozoya en contra de una orden de aprehensión girada por supuesto lavado de dinero.</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t> </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t>*El juez de la audiencia nacional española, Santiago Pedraz negó la libertad bajo fianza a Alonso Ancira, presidente de Altos Hornos de México, acusado de delitos de daño patrimonial en agravio de Petróleos Mexicanos, con esta decisión permanecerá preso en Palma de Mallorca en espera de su posible extradición a nuestro país.</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t> </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t>*En el primer día de trabajo del segundo periodo extraordinario de sesiones, el Senado dio primera lectura al dictamen que ratifica el tratado comercial entre México, Estados Unidos y Canadá suscrito el 30 de noviembre pasado.</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t> </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t>*Legisladores del PAN, PRI, PRD y Movimiento Ciudadano aseguraron que en la ratificación del T-MEC no habrá oposición.</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t> </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t>*La secretaria general de la Cámara de Diputados, Graciela Báez, rechazó que en las instalaciones de San Lázaro se pretenda prohibir el uso de aparatos como cafeteras u hornos de microondas bajo el plan de austeridad de este año.</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t> </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t>*El consejero presidente del INE, Lorenzo Córdova, consideró que el sistema electoral mexicano podría ahorrar hasta siete mil millones de pesos si se adopta el uso de la urna electrónica en elecciones y se disminuye el financiamiento público a los partidos políticos.</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t> </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t>*Al participar en los foros para la reforma electoral y del Estado, realizados en la Cámara de Diputados, Lorenzo Córdova, advirtió que las propuestas de desaparecer los organismos públicos electorales locales y reducir el consejo general del INE afectarían al sistema democrático del país.</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t> </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t>*Por su parte legisladores de Morena enfatizaron que sin los organismos públicos electorales locales, el país ahorraría hasta nueve mil millones de pesos.</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t> </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t>*El presidente López Obrador propuso que la consulta para la revocación de mandato sea el 21 de marzo de 2021, en caso de que el INE no acepte que se lleven a cabo junto con las otras elecciones federales que habrá en ese año.</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t> </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t>*Legisladores de oposición aceptaron la propuesta y pidieron que sea en diciembre de 2021.</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t> </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t>*A través de una videollamada, el jefe del ejecutivo invitó al fundador de Facebook, Mark Zuckerberg, a participar en el programa de conectividad nacional para llevar el servicio de internet acerca de trescientas mil localidades en México.</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lastRenderedPageBreak/>
        <w:t> </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t>*Por otra parte en conferencia de prensa, propuso hacer quitas a los créditos de vivienda tanto de Infonavit como de FOVISSSTE, con la finalidad de favorecer a los trabajadores.</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t> </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t>*También anunció que se pedirá identificación oficial a los pasajeros de autobuses en viajes largos como una medida para frenar el flujo migratorio.</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t> </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t>*La secretaría de Gobernación, Olga Sánchez Cordero, tomó protesta a Francisco Garduño como nuevo comisionado del Instituto Nacional de Migración.</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t> </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t>*La UNAM pasó del sitio 113 al 103 de 620 universidades evaluadas en el QS World University Rankings 2020, el estudio señala que, de continuar la tendencia ascendente, la máxima casa de estudios se colocaría pronto en el top 100 global.</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t> </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t>*El gobierno de la Ciudad de México presentó la policía de transporte de la Ciudad de México, está conformada por casi seis mil elementos de seguridad, capacitados para reducir la incidencia delictiva, los agentes no irán armados, pero portarán chalecos brindados.</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t> </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t>*La procuradora capitalina, Ernestina Godoy, informó que el Ministerio Público trabaja para solicitar una orden de aprehensión contra un sacerdote presuntamente implicado en la muerte del estudiante Leonardo Avendaño.</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t> </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t>*Con 20 votos en contra y 18 a favor el Congreso de Sinaloa rechazó la iniciativa de reforma al Código Familiar del Estado para aprobar el matrimonio igualitario.</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t> </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t>*Un grupo de campesinos de tres municipios de Guerrero bloqueó Autopista del Sol para exigir la entrega de fertilizantes, por la misma demanda en Chichihualco, cabecera del municipio de Leonardo Bravo, agricultores retuvieron al alcalde Ismael Cástulo.</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t> </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t>*El subsecretario de Hacienda, Arturo Herrera, aseguró que México cuenta con 280 mil millones de pesos para enfrentar la peor crisis económica que pudiera tener, además descartó recortes al gasto público como lo advierten las calificadoras.</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t> </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t>*El presidente del Consejo Coordinador Empresarial, Carlos Salazar, dijo que el sector privado está sorprendido porque el mismo día que firmaron un acuerdo de inversión para diversos sectores, se canceló la licitación que buscaba socios privados para Pemex en exploración y producción.</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t> </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t>*La Comisión Nacional de Hidrocarburos anunció una inversión de 6 mil 404 millones de dólares para el campo petrolero Ixachi.</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t> </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t>*Un juez federal dio un plazo de 10 días al Grupo Aeroportuario de la Ciudad de México para que entregue sus informes justificados sobre la construcción del nuevo aeropuerto en la base militar de Santa Lucía.</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t> </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t>*Banobras informó que revisaría el destino de los 131 millones de pesos que había previsto la Secretaría de Hacienda para el desarrollo del Metrobús en Gómez Palacio, Durango, obra que fue cancelada por el presidente.</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t> </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lastRenderedPageBreak/>
        <w:t>*El Banco de México informó que las reservas internacionales del país se ubican en 178 mil 299 millones de dólares.</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t> </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t>*La Bolsa Institucional de Valores celebró la colocación de bonos de deuda sustentables del Banco Nacional de Obras y Servicios Públicos en el mercado local, por un monto de diez mil millones de pesos.</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t> </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t> </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t> </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b/>
          <w:bCs/>
          <w:i/>
          <w:iCs/>
          <w:color w:val="000000"/>
          <w:bdr w:val="none" w:sz="0" w:space="0" w:color="auto" w:frame="1"/>
          <w:lang w:eastAsia="es-MX"/>
        </w:rPr>
        <w:t>RESUMEN DE NOTICIAS MATUTINO</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b/>
          <w:bCs/>
          <w:i/>
          <w:iCs/>
          <w:color w:val="000000"/>
          <w:bdr w:val="none" w:sz="0" w:space="0" w:color="auto" w:frame="1"/>
          <w:lang w:eastAsia="es-MX"/>
        </w:rPr>
        <w:t>MVS RADIO</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b/>
          <w:bCs/>
          <w:i/>
          <w:iCs/>
          <w:color w:val="000000"/>
          <w:bdr w:val="none" w:sz="0" w:space="0" w:color="auto" w:frame="1"/>
          <w:lang w:eastAsia="es-MX"/>
        </w:rPr>
        <w:t>NOTICIAS MVS- LUIS CÁRDENAS</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b/>
          <w:bCs/>
          <w:color w:val="212121"/>
          <w:lang w:eastAsia="es-MX"/>
        </w:rPr>
        <w:t>19 </w:t>
      </w:r>
      <w:r w:rsidRPr="005C079F">
        <w:rPr>
          <w:rFonts w:ascii="Arial" w:eastAsia="Times New Roman" w:hAnsi="Arial" w:cs="Arial"/>
          <w:b/>
          <w:bCs/>
          <w:i/>
          <w:iCs/>
          <w:color w:val="000000"/>
          <w:bdr w:val="none" w:sz="0" w:space="0" w:color="auto" w:frame="1"/>
          <w:lang w:eastAsia="es-MX"/>
        </w:rPr>
        <w:t>DE JUNIO 2019</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bdr w:val="none" w:sz="0" w:space="0" w:color="auto" w:frame="1"/>
          <w:lang w:eastAsia="es-MX"/>
        </w:rPr>
        <w:t> </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t> </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bdr w:val="none" w:sz="0" w:space="0" w:color="auto" w:frame="1"/>
          <w:lang w:eastAsia="es-MX"/>
        </w:rPr>
        <w:t>*Un inmueble ubicado en la colonia Lomas de Bezares, en la Ciudad de México, fue asegurado por la Fiscalía General de la República, al ser propiedad del exdirector de Petróleos Mexicanos, Emilio Lozoya, quien ya interpuso un amparo para recuperarlo. Dicho amparo fue promovido en el juzgado Décimo Tercero de Distrito de Amparo en Materia Penal.</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bdr w:val="none" w:sz="0" w:space="0" w:color="auto" w:frame="1"/>
          <w:lang w:eastAsia="es-MX"/>
        </w:rPr>
        <w:t> </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bdr w:val="none" w:sz="0" w:space="0" w:color="auto" w:frame="1"/>
          <w:lang w:eastAsia="es-MX"/>
        </w:rPr>
        <w:t>*El Ministro Eduardo Medina Mora argumentó en una carta enviada a la Suprema Corte de Justicia de la Nación que el monto real de los traspasos a sus cuentas en el extranjero de HSBC entre marzo de 2016 y noviembre 2018 fue de casi 7.5 millones de pesos, y no 103 millones de pesos como se ha publicado en medios nacionales.</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bdr w:val="none" w:sz="0" w:space="0" w:color="auto" w:frame="1"/>
          <w:lang w:eastAsia="es-MX"/>
        </w:rPr>
        <w:t> </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bdr w:val="none" w:sz="0" w:space="0" w:color="auto" w:frame="1"/>
          <w:lang w:eastAsia="es-MX"/>
        </w:rPr>
        <w:t>*Diputados de Oposición demandaron que la consulta de revocación de mandato anunciada por el presidente Andrés Manuel López Obrador se lleve a cabo en diciembre de 2021 y no el 21 de marzo como lo propuso el mandatario. La coordinadora del PRD, Verónica Juárez, afirmó que aun cuando el Presidente modificó la fecha propuesta para la consulta, su intención sigue siendo incidir en el proceso electoral. "Finalmente, propone otra fecha que tiene que ver con el 21 de marzo, y me parece que es finalmente una posición de querer aparecer en la boleta y querer incidir en el proceso electoral", señaló.</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bdr w:val="none" w:sz="0" w:space="0" w:color="auto" w:frame="1"/>
          <w:lang w:eastAsia="es-MX"/>
        </w:rPr>
        <w:t> </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bdr w:val="none" w:sz="0" w:space="0" w:color="auto" w:frame="1"/>
          <w:lang w:eastAsia="es-MX"/>
        </w:rPr>
        <w:t>*El Instituto Nacional Electoral defendió el desempeño de sus funciones durante los últimos cinco años, y afirmó que la reforma electoral que plantean los legisladores de Morena para reducir los órganos locales de elección para generar ahorros, “pondría contra las cuerdas al sistema democrático” de México. El consejero presidente del INE, Lorenzo Córdova Vianello, opinó que las propuestas como reducir de 11 a siete miembros el Consejo General del INE, desparecer los Organismos Públicos Locales Electorales o derogar las diputaciones de representación proporcional son iniciativas que deben analizarse.</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bdr w:val="none" w:sz="0" w:space="0" w:color="auto" w:frame="1"/>
          <w:lang w:eastAsia="es-MX"/>
        </w:rPr>
        <w:t> </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bdr w:val="none" w:sz="0" w:space="0" w:color="auto" w:frame="1"/>
          <w:lang w:eastAsia="es-MX"/>
        </w:rPr>
        <w:t>*La propuesta de reforma electoral que se discute en la Cámara de Diputados podría afectar la independencia y división de Poderes, señaló el presidente de la Sala Superior del Tribunal Electoral Federal, Felipe Fuentes Barrera.</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bdr w:val="none" w:sz="0" w:space="0" w:color="auto" w:frame="1"/>
          <w:lang w:eastAsia="es-MX"/>
        </w:rPr>
        <w:t> </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bdr w:val="none" w:sz="0" w:space="0" w:color="auto" w:frame="1"/>
          <w:lang w:eastAsia="es-MX"/>
        </w:rPr>
        <w:t xml:space="preserve">*La secretaria general de la Cámara de Diputados, Graciela Báez Ricárdez, rechazó que en las instalaciones de San Lázaro se pretenda prohibir el uso de aparatos como cafeteras y hornos de microondas bajo el plan de austeridad de este año. Eso, pese a que en la circular turnada el pasado 12 de junio a las áreas administrativas se establece que los </w:t>
      </w:r>
      <w:r w:rsidRPr="005C079F">
        <w:rPr>
          <w:rFonts w:ascii="Arial" w:eastAsia="Times New Roman" w:hAnsi="Arial" w:cs="Arial"/>
          <w:color w:val="000000"/>
          <w:bdr w:val="none" w:sz="0" w:space="0" w:color="auto" w:frame="1"/>
          <w:lang w:eastAsia="es-MX"/>
        </w:rPr>
        <w:lastRenderedPageBreak/>
        <w:t>aparatos se retirarán “derivado del consumo adicional de energía que es cubierto en su totalidad por la Cámara de Diputados, lo cual genera un gasto no previsto.</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bdr w:val="none" w:sz="0" w:space="0" w:color="auto" w:frame="1"/>
          <w:lang w:eastAsia="es-MX"/>
        </w:rPr>
        <w:t> </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bdr w:val="none" w:sz="0" w:space="0" w:color="auto" w:frame="1"/>
          <w:lang w:eastAsia="es-MX"/>
        </w:rPr>
        <w:t>*La Academia Mexicana de Impacto Ambiental emitió su opinión técnica del proyecto del aeropuerto internacional de Santa Lucía, Estado de México, donde destaca la falta de varios estudios. Mediante un comunicado, la academia indicó que del análisis realizado a los diversos documentos que integran la Manifestación de Impacto Ambiental, Modalidad Regional y sus anexos, y a la documentación identificada como Información en alcance, que le fueron proporcionados, resultaron las siguientes observaciones.</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bdr w:val="none" w:sz="0" w:space="0" w:color="auto" w:frame="1"/>
          <w:lang w:eastAsia="es-MX"/>
        </w:rPr>
        <w:t> </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bdr w:val="none" w:sz="0" w:space="0" w:color="auto" w:frame="1"/>
          <w:lang w:eastAsia="es-MX"/>
        </w:rPr>
        <w:t>*El presidente Andrés Manuel López Obrador invitó este martes a Mark Zuckerberg, CEO de Facebook, a participar en el proyecto del Gobierno federal para llevar internet a zonas marginadas. "Si tú lo consideras interesante, te invitamos a participar para poder hacer una sociedad. Sería algo extraordinario que Facebook ayudara en la comunicación, en la conectividad de México, sobre todo en beneficio de los pobres", dijo el mandatario en una videollamada hecha desde Palacio Nacional.</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bdr w:val="none" w:sz="0" w:space="0" w:color="auto" w:frame="1"/>
          <w:lang w:eastAsia="es-MX"/>
        </w:rPr>
        <w:t> </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bdr w:val="none" w:sz="0" w:space="0" w:color="auto" w:frame="1"/>
          <w:lang w:eastAsia="es-MX"/>
        </w:rPr>
        <w:t>*Este martes, funcionarios de la Secretaría de Relaciones Exteriores se reunieron con personal de la Comisión Mexicana de Ayuda a Refugiados, la Oficina del Coordinador Residente de ONU en México y la Agencia de la ONU para los Refugiados en México, para trabajar en un plan integral y coordinado para responder al incremento del flujo de personas solicitantes de la condición de refugiado en el país.</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bdr w:val="none" w:sz="0" w:space="0" w:color="auto" w:frame="1"/>
          <w:lang w:eastAsia="es-MX"/>
        </w:rPr>
        <w:t> </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bdr w:val="none" w:sz="0" w:space="0" w:color="auto" w:frame="1"/>
          <w:lang w:eastAsia="es-MX"/>
        </w:rPr>
        <w:t>*El expresidente, Enrique Peña Nieto, rechazó que se le investigue en Estados Unidos por un supuesto soborno en la compra-venta de Fertinal, realizada por Petróleos Mexicanos en 2015. “Rechazo categóricamente las falsas imputaciones en mi contra, publicadas esta mañana en distintos medios y atribuidas a un supuesto informante”, escribió en su cuenta el Twitter.</w:t>
      </w:r>
      <w:r w:rsidRPr="005C079F">
        <w:rPr>
          <w:rFonts w:ascii="Arial" w:eastAsia="Times New Roman" w:hAnsi="Arial" w:cs="Arial"/>
          <w:color w:val="000000"/>
          <w:lang w:eastAsia="es-MX"/>
        </w:rPr>
        <w:t> </w:t>
      </w:r>
      <w:r w:rsidRPr="005C079F">
        <w:rPr>
          <w:rFonts w:ascii="Arial" w:eastAsia="Times New Roman" w:hAnsi="Arial" w:cs="Arial"/>
          <w:color w:val="000000"/>
          <w:bdr w:val="none" w:sz="0" w:space="0" w:color="auto" w:frame="1"/>
          <w:lang w:eastAsia="es-MX"/>
        </w:rPr>
        <w:t>a Fiscalía General de la República, además de investigar a Emilio Lozoya, indaga a todo el Consejo de Administración de Pemex del sexenio pasado, donde se encuentra incluido el exsecretario de Energía Pedro Joaquín Coldwell, por adquirir en 2015 la planta.</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bdr w:val="none" w:sz="0" w:space="0" w:color="auto" w:frame="1"/>
          <w:lang w:eastAsia="es-MX"/>
        </w:rPr>
        <w:t> </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bdr w:val="none" w:sz="0" w:space="0" w:color="auto" w:frame="1"/>
          <w:lang w:eastAsia="es-MX"/>
        </w:rPr>
        <w:t>*El pasado 4 de junio, López Obrador anunció que no acudiría a cumbre que se desarrollará la próxima semana en Osaka, en el centro de Japón, porque en esas citas se miran las cosas "por encima". El viceministro de Finanzas para Asuntos Internacionales de Japón, Masatsugu Asakawa, se refirió este miércoles a esa ausencia y dijo que "por supuesto esto es algo desafortunado", según señaló en una rueda de prensa en el Club de Corresponsales Extranjeros en Japón.</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bdr w:val="none" w:sz="0" w:space="0" w:color="auto" w:frame="1"/>
          <w:lang w:eastAsia="es-MX"/>
        </w:rPr>
        <w:t> </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bdr w:val="none" w:sz="0" w:space="0" w:color="auto" w:frame="1"/>
          <w:lang w:eastAsia="es-MX"/>
        </w:rPr>
        <w:t>*El subsecretario de Hacienda, Arturo Herrera, descartó que vaya a haber mayores recortes al gasto público como anticipó la calificadora Moody’s. "La razón por la que recortaríamos el gasto es si la actividad económica hubiera impactado en los ingresos, pero esto no ha pasado", dijo el funcionario tras su participación en el evento Inversión, Crecimiento y Disciplina Fiscal en México.</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bdr w:val="none" w:sz="0" w:space="0" w:color="auto" w:frame="1"/>
          <w:lang w:eastAsia="es-MX"/>
        </w:rPr>
        <w:t> </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bdr w:val="none" w:sz="0" w:space="0" w:color="auto" w:frame="1"/>
          <w:lang w:eastAsia="es-MX"/>
        </w:rPr>
        <w:t>*El presidente del Consejo Coordinador Empresarial, Carlos Salazar Lomelín, manifestó su “asombro” por la cancelación de los proyectos de licitación en el sector energético, que “sin decir agua va” anunció la semana pasada la Secretaría de Energía.</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bdr w:val="none" w:sz="0" w:space="0" w:color="auto" w:frame="1"/>
          <w:lang w:eastAsia="es-MX"/>
        </w:rPr>
        <w:t> </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bdr w:val="none" w:sz="0" w:space="0" w:color="auto" w:frame="1"/>
          <w:lang w:eastAsia="es-MX"/>
        </w:rPr>
        <w:t xml:space="preserve">*Pedro Tello, consultor en economía, comentó que, a diferencia de los créditos personales, los hipotecarios presentan un perfil más competitivo en tasas de interés. “En créditos hipotecarios sí existe la competencia; son créditos a más de 15 años y la vivienda opera </w:t>
      </w:r>
      <w:r w:rsidRPr="005C079F">
        <w:rPr>
          <w:rFonts w:ascii="Arial" w:eastAsia="Times New Roman" w:hAnsi="Arial" w:cs="Arial"/>
          <w:color w:val="000000"/>
          <w:bdr w:val="none" w:sz="0" w:space="0" w:color="auto" w:frame="1"/>
          <w:lang w:eastAsia="es-MX"/>
        </w:rPr>
        <w:lastRenderedPageBreak/>
        <w:t>como la garantía”, dijo el analista. Información relacionada: ¿Piensas pedir un crédito bancario? Ojo Señaló que “el crédito hipotecario representa el 20% de los créditos que otorga la Banca”. “Es una de las opciones de crédito de más relevancia para la banca y los usuarios”, indicó.</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t> </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t> </w:t>
      </w:r>
    </w:p>
    <w:p w:rsidR="005C079F" w:rsidRPr="005C079F" w:rsidRDefault="005C079F" w:rsidP="005C079F">
      <w:pPr>
        <w:spacing w:after="0" w:line="240" w:lineRule="auto"/>
        <w:jc w:val="both"/>
        <w:rPr>
          <w:rFonts w:ascii="Calibri" w:eastAsia="Times New Roman" w:hAnsi="Calibri" w:cs="Calibri"/>
          <w:color w:val="000000"/>
          <w:lang w:eastAsia="es-MX"/>
        </w:rPr>
      </w:pPr>
      <w:r w:rsidRPr="005C079F">
        <w:rPr>
          <w:rFonts w:ascii="Arial" w:eastAsia="Times New Roman" w:hAnsi="Arial" w:cs="Arial"/>
          <w:color w:val="000000"/>
          <w:lang w:eastAsia="es-MX"/>
        </w:rPr>
        <w:t> </w:t>
      </w:r>
    </w:p>
    <w:p w:rsidR="005C079F" w:rsidRPr="005C079F" w:rsidRDefault="005C079F" w:rsidP="005C079F">
      <w:pPr>
        <w:spacing w:after="0" w:line="240" w:lineRule="auto"/>
        <w:jc w:val="both"/>
        <w:rPr>
          <w:rFonts w:ascii="Times New Roman" w:eastAsia="Times New Roman" w:hAnsi="Times New Roman" w:cs="Times New Roman"/>
          <w:color w:val="000000"/>
          <w:sz w:val="24"/>
          <w:szCs w:val="24"/>
          <w:lang w:eastAsia="es-MX"/>
        </w:rPr>
      </w:pPr>
      <w:r w:rsidRPr="005C079F">
        <w:rPr>
          <w:rFonts w:ascii="Arial" w:eastAsia="Times New Roman" w:hAnsi="Arial" w:cs="Arial"/>
          <w:b/>
          <w:bCs/>
          <w:i/>
          <w:iCs/>
          <w:color w:val="000000"/>
          <w:lang w:eastAsia="es-MX"/>
        </w:rPr>
        <w:t>RESUMEN DE NOTICIAS MATUTINO</w:t>
      </w:r>
    </w:p>
    <w:p w:rsidR="005C079F" w:rsidRPr="005C079F" w:rsidRDefault="005C079F" w:rsidP="005C079F">
      <w:pPr>
        <w:spacing w:after="0" w:line="240" w:lineRule="auto"/>
        <w:jc w:val="both"/>
        <w:rPr>
          <w:rFonts w:ascii="Times New Roman" w:eastAsia="Times New Roman" w:hAnsi="Times New Roman" w:cs="Times New Roman"/>
          <w:color w:val="000000"/>
          <w:sz w:val="24"/>
          <w:szCs w:val="24"/>
          <w:lang w:eastAsia="es-MX"/>
        </w:rPr>
      </w:pPr>
      <w:r w:rsidRPr="005C079F">
        <w:rPr>
          <w:rFonts w:ascii="Arial" w:eastAsia="Times New Roman" w:hAnsi="Arial" w:cs="Arial"/>
          <w:b/>
          <w:bCs/>
          <w:i/>
          <w:iCs/>
          <w:color w:val="000000"/>
          <w:lang w:eastAsia="es-MX"/>
        </w:rPr>
        <w:t>CANAL ONCE</w:t>
      </w:r>
    </w:p>
    <w:p w:rsidR="005C079F" w:rsidRPr="005C079F" w:rsidRDefault="005C079F" w:rsidP="005C079F">
      <w:pPr>
        <w:spacing w:after="0" w:line="240" w:lineRule="auto"/>
        <w:jc w:val="both"/>
        <w:rPr>
          <w:rFonts w:ascii="Times New Roman" w:eastAsia="Times New Roman" w:hAnsi="Times New Roman" w:cs="Times New Roman"/>
          <w:color w:val="000000"/>
          <w:sz w:val="24"/>
          <w:szCs w:val="24"/>
          <w:lang w:eastAsia="es-MX"/>
        </w:rPr>
      </w:pPr>
      <w:r w:rsidRPr="005C079F">
        <w:rPr>
          <w:rFonts w:ascii="Arial" w:eastAsia="Times New Roman" w:hAnsi="Arial" w:cs="Arial"/>
          <w:b/>
          <w:bCs/>
          <w:i/>
          <w:iCs/>
          <w:color w:val="000000"/>
          <w:lang w:eastAsia="es-MX"/>
        </w:rPr>
        <w:t>ONCE NOTICIAS CON GUADALUPE CONTRERAS</w:t>
      </w:r>
    </w:p>
    <w:p w:rsidR="005C079F" w:rsidRPr="005C079F" w:rsidRDefault="005C079F" w:rsidP="005C079F">
      <w:pPr>
        <w:spacing w:after="0" w:line="240" w:lineRule="auto"/>
        <w:jc w:val="both"/>
        <w:rPr>
          <w:rFonts w:ascii="Times New Roman" w:eastAsia="Times New Roman" w:hAnsi="Times New Roman" w:cs="Times New Roman"/>
          <w:color w:val="000000"/>
          <w:sz w:val="24"/>
          <w:szCs w:val="24"/>
          <w:lang w:eastAsia="es-MX"/>
        </w:rPr>
      </w:pPr>
      <w:r w:rsidRPr="005C079F">
        <w:rPr>
          <w:rFonts w:ascii="Arial" w:eastAsia="Times New Roman" w:hAnsi="Arial" w:cs="Arial"/>
          <w:b/>
          <w:bCs/>
          <w:i/>
          <w:iCs/>
          <w:color w:val="000000"/>
          <w:lang w:eastAsia="es-MX"/>
        </w:rPr>
        <w:t>19 DE JUNIO DE 2019</w:t>
      </w:r>
    </w:p>
    <w:p w:rsidR="005C079F" w:rsidRPr="005C079F" w:rsidRDefault="005C079F" w:rsidP="005C079F">
      <w:pPr>
        <w:spacing w:after="0" w:line="240" w:lineRule="auto"/>
        <w:jc w:val="both"/>
        <w:rPr>
          <w:rFonts w:ascii="Times New Roman" w:eastAsia="Times New Roman" w:hAnsi="Times New Roman" w:cs="Times New Roman"/>
          <w:color w:val="000000"/>
          <w:sz w:val="24"/>
          <w:szCs w:val="24"/>
          <w:lang w:eastAsia="es-MX"/>
        </w:rPr>
      </w:pPr>
      <w:r w:rsidRPr="005C079F">
        <w:rPr>
          <w:rFonts w:ascii="Arial" w:eastAsia="Times New Roman" w:hAnsi="Arial" w:cs="Arial"/>
          <w:color w:val="000000"/>
          <w:lang w:eastAsia="es-MX"/>
        </w:rPr>
        <w:t> </w:t>
      </w:r>
    </w:p>
    <w:p w:rsidR="005C079F" w:rsidRPr="005C079F" w:rsidRDefault="005C079F" w:rsidP="005C079F">
      <w:pPr>
        <w:spacing w:after="0" w:line="240" w:lineRule="auto"/>
        <w:jc w:val="both"/>
        <w:rPr>
          <w:rFonts w:ascii="Times New Roman" w:eastAsia="Times New Roman" w:hAnsi="Times New Roman" w:cs="Times New Roman"/>
          <w:color w:val="000000"/>
          <w:sz w:val="24"/>
          <w:szCs w:val="24"/>
          <w:lang w:eastAsia="es-MX"/>
        </w:rPr>
      </w:pPr>
      <w:r w:rsidRPr="005C079F">
        <w:rPr>
          <w:rFonts w:ascii="Arial" w:eastAsia="Times New Roman" w:hAnsi="Arial" w:cs="Arial"/>
          <w:color w:val="000000"/>
          <w:lang w:eastAsia="es-MX"/>
        </w:rPr>
        <w:t> </w:t>
      </w:r>
    </w:p>
    <w:p w:rsidR="005C079F" w:rsidRPr="005C079F" w:rsidRDefault="005C079F" w:rsidP="005C079F">
      <w:pPr>
        <w:spacing w:after="0" w:line="240" w:lineRule="auto"/>
        <w:jc w:val="both"/>
        <w:rPr>
          <w:rFonts w:ascii="Times New Roman" w:eastAsia="Times New Roman" w:hAnsi="Times New Roman" w:cs="Times New Roman"/>
          <w:color w:val="000000"/>
          <w:sz w:val="24"/>
          <w:szCs w:val="24"/>
          <w:lang w:eastAsia="es-MX"/>
        </w:rPr>
      </w:pPr>
      <w:r w:rsidRPr="005C079F">
        <w:rPr>
          <w:rFonts w:ascii="Arial" w:eastAsia="Times New Roman" w:hAnsi="Arial" w:cs="Arial"/>
          <w:color w:val="000000"/>
          <w:lang w:eastAsia="es-MX"/>
        </w:rPr>
        <w:t>*El Presidente Andrés Manuel López Obrador propuso esta mañana hacer quitas a los créditos de vivienda, tanto de Infonavit, como de Fovissste, con la finalidad de favorecer a los trabajadores.</w:t>
      </w:r>
    </w:p>
    <w:p w:rsidR="005C079F" w:rsidRPr="005C079F" w:rsidRDefault="005C079F" w:rsidP="005C079F">
      <w:pPr>
        <w:spacing w:after="0" w:line="240" w:lineRule="auto"/>
        <w:jc w:val="both"/>
        <w:rPr>
          <w:rFonts w:ascii="Times New Roman" w:eastAsia="Times New Roman" w:hAnsi="Times New Roman" w:cs="Times New Roman"/>
          <w:color w:val="000000"/>
          <w:sz w:val="24"/>
          <w:szCs w:val="24"/>
          <w:lang w:eastAsia="es-MX"/>
        </w:rPr>
      </w:pPr>
      <w:r w:rsidRPr="005C079F">
        <w:rPr>
          <w:rFonts w:ascii="Arial" w:eastAsia="Times New Roman" w:hAnsi="Arial" w:cs="Arial"/>
          <w:color w:val="000000"/>
          <w:lang w:eastAsia="es-MX"/>
        </w:rPr>
        <w:t>Durante la conferencia mañanera, el mandatario federal señaló que para ello se tomará en cuenta a los trabajadores que hayan cubierto una parte importante de su crédito, y además se les entregarán por adelantado sus escrituras.</w:t>
      </w:r>
    </w:p>
    <w:p w:rsidR="005C079F" w:rsidRPr="005C079F" w:rsidRDefault="005C079F" w:rsidP="005C079F">
      <w:pPr>
        <w:spacing w:after="0" w:line="240" w:lineRule="auto"/>
        <w:jc w:val="both"/>
        <w:rPr>
          <w:rFonts w:ascii="Times New Roman" w:eastAsia="Times New Roman" w:hAnsi="Times New Roman" w:cs="Times New Roman"/>
          <w:color w:val="000000"/>
          <w:sz w:val="24"/>
          <w:szCs w:val="24"/>
          <w:lang w:eastAsia="es-MX"/>
        </w:rPr>
      </w:pPr>
      <w:r w:rsidRPr="005C079F">
        <w:rPr>
          <w:rFonts w:ascii="Arial" w:eastAsia="Times New Roman" w:hAnsi="Arial" w:cs="Arial"/>
          <w:color w:val="000000"/>
          <w:lang w:eastAsia="es-MX"/>
        </w:rPr>
        <w:t> </w:t>
      </w:r>
    </w:p>
    <w:p w:rsidR="005C079F" w:rsidRPr="005C079F" w:rsidRDefault="005C079F" w:rsidP="005C079F">
      <w:pPr>
        <w:spacing w:after="0" w:line="240" w:lineRule="auto"/>
        <w:jc w:val="both"/>
        <w:rPr>
          <w:rFonts w:ascii="Times New Roman" w:eastAsia="Times New Roman" w:hAnsi="Times New Roman" w:cs="Times New Roman"/>
          <w:color w:val="000000"/>
          <w:sz w:val="24"/>
          <w:szCs w:val="24"/>
          <w:lang w:eastAsia="es-MX"/>
        </w:rPr>
      </w:pPr>
      <w:r w:rsidRPr="005C079F">
        <w:rPr>
          <w:rFonts w:ascii="Arial" w:eastAsia="Times New Roman" w:hAnsi="Arial" w:cs="Arial"/>
          <w:color w:val="000000"/>
          <w:lang w:eastAsia="es-MX"/>
        </w:rPr>
        <w:t>*En sesión extraordinaria de este miércoles, y con una votación que se espera unánime, el Pleno del Senado aprobará el proyecto de decreto del protocolo por el que se sustituye el Tratado de Libre Comercio de América del Norte con el Tratado Comercial entre México, Estados Unidos y Canadá, el T-MEC.</w:t>
      </w:r>
    </w:p>
    <w:p w:rsidR="005C079F" w:rsidRPr="005C079F" w:rsidRDefault="005C079F" w:rsidP="005C079F">
      <w:pPr>
        <w:spacing w:after="0" w:line="240" w:lineRule="auto"/>
        <w:jc w:val="both"/>
        <w:rPr>
          <w:rFonts w:ascii="Times New Roman" w:eastAsia="Times New Roman" w:hAnsi="Times New Roman" w:cs="Times New Roman"/>
          <w:color w:val="000000"/>
          <w:sz w:val="24"/>
          <w:szCs w:val="24"/>
          <w:lang w:eastAsia="es-MX"/>
        </w:rPr>
      </w:pPr>
      <w:r w:rsidRPr="005C079F">
        <w:rPr>
          <w:rFonts w:ascii="Arial" w:eastAsia="Times New Roman" w:hAnsi="Arial" w:cs="Arial"/>
          <w:color w:val="000000"/>
          <w:lang w:eastAsia="es-MX"/>
        </w:rPr>
        <w:t>Aun cuando también falta dictaminar iniciativas de reforma sobre la revocación de mandato, extinción de dominio, y austeridad republicana, el presidente de la Cámara Alta, Martí Batres, confió en alcanzar los consensos necesarios para agotar toda la agenda legislativa.</w:t>
      </w:r>
    </w:p>
    <w:p w:rsidR="005C079F" w:rsidRPr="005C079F" w:rsidRDefault="005C079F" w:rsidP="005C079F">
      <w:pPr>
        <w:spacing w:after="0" w:line="240" w:lineRule="auto"/>
        <w:jc w:val="both"/>
        <w:rPr>
          <w:rFonts w:ascii="Times New Roman" w:eastAsia="Times New Roman" w:hAnsi="Times New Roman" w:cs="Times New Roman"/>
          <w:color w:val="000000"/>
          <w:sz w:val="24"/>
          <w:szCs w:val="24"/>
          <w:lang w:eastAsia="es-MX"/>
        </w:rPr>
      </w:pPr>
      <w:r w:rsidRPr="005C079F">
        <w:rPr>
          <w:rFonts w:ascii="Arial" w:eastAsia="Times New Roman" w:hAnsi="Arial" w:cs="Arial"/>
          <w:color w:val="000000"/>
          <w:lang w:eastAsia="es-MX"/>
        </w:rPr>
        <w:t> </w:t>
      </w:r>
    </w:p>
    <w:p w:rsidR="005C079F" w:rsidRPr="005C079F" w:rsidRDefault="005C079F" w:rsidP="005C079F">
      <w:pPr>
        <w:spacing w:after="0" w:line="240" w:lineRule="auto"/>
        <w:jc w:val="both"/>
        <w:rPr>
          <w:rFonts w:ascii="Times New Roman" w:eastAsia="Times New Roman" w:hAnsi="Times New Roman" w:cs="Times New Roman"/>
          <w:color w:val="000000"/>
          <w:sz w:val="24"/>
          <w:szCs w:val="24"/>
          <w:lang w:eastAsia="es-MX"/>
        </w:rPr>
      </w:pPr>
      <w:r w:rsidRPr="005C079F">
        <w:rPr>
          <w:rFonts w:ascii="Arial" w:eastAsia="Times New Roman" w:hAnsi="Arial" w:cs="Arial"/>
          <w:color w:val="000000"/>
          <w:lang w:eastAsia="es-MX"/>
        </w:rPr>
        <w:t>*El representante comercial de la Casa Blanca, Robert Lighthizer, aseguró que en dos semanas habrá avances importantes para la ratificación del acuerdo comercial con México y Canadá en el Congreso de Estados Unidos.</w:t>
      </w:r>
    </w:p>
    <w:p w:rsidR="005C079F" w:rsidRPr="005C079F" w:rsidRDefault="005C079F" w:rsidP="005C079F">
      <w:pPr>
        <w:spacing w:after="0" w:line="240" w:lineRule="auto"/>
        <w:jc w:val="both"/>
        <w:rPr>
          <w:rFonts w:ascii="Times New Roman" w:eastAsia="Times New Roman" w:hAnsi="Times New Roman" w:cs="Times New Roman"/>
          <w:color w:val="000000"/>
          <w:sz w:val="24"/>
          <w:szCs w:val="24"/>
          <w:lang w:eastAsia="es-MX"/>
        </w:rPr>
      </w:pPr>
      <w:r w:rsidRPr="005C079F">
        <w:rPr>
          <w:rFonts w:ascii="Arial" w:eastAsia="Times New Roman" w:hAnsi="Arial" w:cs="Arial"/>
          <w:color w:val="000000"/>
          <w:lang w:eastAsia="es-MX"/>
        </w:rPr>
        <w:t>Al comparecer ante el Senado estadounidense, Lighthizer pidió a los legisladores demócratas aprobar el nuevo pacto comercial.</w:t>
      </w:r>
    </w:p>
    <w:p w:rsidR="005C079F" w:rsidRPr="005C079F" w:rsidRDefault="005C079F" w:rsidP="005C079F">
      <w:pPr>
        <w:spacing w:after="0" w:line="240" w:lineRule="auto"/>
        <w:jc w:val="both"/>
        <w:rPr>
          <w:rFonts w:ascii="Times New Roman" w:eastAsia="Times New Roman" w:hAnsi="Times New Roman" w:cs="Times New Roman"/>
          <w:color w:val="000000"/>
          <w:sz w:val="24"/>
          <w:szCs w:val="24"/>
          <w:lang w:eastAsia="es-MX"/>
        </w:rPr>
      </w:pPr>
      <w:r w:rsidRPr="005C079F">
        <w:rPr>
          <w:rFonts w:ascii="Arial" w:eastAsia="Times New Roman" w:hAnsi="Arial" w:cs="Arial"/>
          <w:color w:val="000000"/>
          <w:lang w:eastAsia="es-MX"/>
        </w:rPr>
        <w:t> </w:t>
      </w:r>
    </w:p>
    <w:p w:rsidR="005C079F" w:rsidRPr="005C079F" w:rsidRDefault="005C079F" w:rsidP="005C079F">
      <w:pPr>
        <w:spacing w:after="0" w:line="240" w:lineRule="auto"/>
        <w:jc w:val="both"/>
        <w:rPr>
          <w:rFonts w:ascii="Times New Roman" w:eastAsia="Times New Roman" w:hAnsi="Times New Roman" w:cs="Times New Roman"/>
          <w:color w:val="000000"/>
          <w:sz w:val="24"/>
          <w:szCs w:val="24"/>
          <w:lang w:eastAsia="es-MX"/>
        </w:rPr>
      </w:pPr>
      <w:r w:rsidRPr="005C079F">
        <w:rPr>
          <w:rFonts w:ascii="Arial" w:eastAsia="Times New Roman" w:hAnsi="Arial" w:cs="Arial"/>
          <w:color w:val="000000"/>
          <w:lang w:eastAsia="es-MX"/>
        </w:rPr>
        <w:t>*El sistema electoral mexicano podría ahorrar hasta 7 mil millones de pesos si se adopta el uso de la urna electrónica en elecciones y se disminuye el financiamiento público a los partidos políticos, refirió el consejero presidente del Instituto Nacional Electoral (INE), Lorenzo Córdova Vianello.</w:t>
      </w:r>
    </w:p>
    <w:p w:rsidR="005C079F" w:rsidRPr="005C079F" w:rsidRDefault="005C079F" w:rsidP="005C079F">
      <w:pPr>
        <w:spacing w:after="0" w:line="240" w:lineRule="auto"/>
        <w:jc w:val="both"/>
        <w:rPr>
          <w:rFonts w:ascii="Times New Roman" w:eastAsia="Times New Roman" w:hAnsi="Times New Roman" w:cs="Times New Roman"/>
          <w:color w:val="000000"/>
          <w:sz w:val="24"/>
          <w:szCs w:val="24"/>
          <w:lang w:eastAsia="es-MX"/>
        </w:rPr>
      </w:pPr>
      <w:r w:rsidRPr="005C079F">
        <w:rPr>
          <w:rFonts w:ascii="Arial" w:eastAsia="Times New Roman" w:hAnsi="Arial" w:cs="Arial"/>
          <w:color w:val="000000"/>
          <w:lang w:eastAsia="es-MX"/>
        </w:rPr>
        <w:t>Al participar en los foros para la reforma electoral y del estado realizados en la Cámara de Diputados, Córdova Vianello destacó que el sistema electoral mexicano funciona bastante bien en la actualidad.</w:t>
      </w:r>
    </w:p>
    <w:p w:rsidR="005C079F" w:rsidRPr="005C079F" w:rsidRDefault="005C079F" w:rsidP="005C079F">
      <w:pPr>
        <w:spacing w:after="0" w:line="240" w:lineRule="auto"/>
        <w:jc w:val="both"/>
        <w:rPr>
          <w:rFonts w:ascii="Times New Roman" w:eastAsia="Times New Roman" w:hAnsi="Times New Roman" w:cs="Times New Roman"/>
          <w:color w:val="000000"/>
          <w:sz w:val="24"/>
          <w:szCs w:val="24"/>
          <w:lang w:eastAsia="es-MX"/>
        </w:rPr>
      </w:pPr>
      <w:r w:rsidRPr="005C079F">
        <w:rPr>
          <w:rFonts w:ascii="Arial" w:eastAsia="Times New Roman" w:hAnsi="Arial" w:cs="Arial"/>
          <w:color w:val="000000"/>
          <w:lang w:eastAsia="es-MX"/>
        </w:rPr>
        <w:t>Legisladores de Morena enfatizaron que, sin los Organismos Públicos Electorales Locales, el país ahorraría hasta 9 mil millones de pesos en años electorales.</w:t>
      </w:r>
    </w:p>
    <w:p w:rsidR="005C079F" w:rsidRPr="005C079F" w:rsidRDefault="005C079F" w:rsidP="005C079F">
      <w:pPr>
        <w:spacing w:after="0" w:line="240" w:lineRule="auto"/>
        <w:jc w:val="both"/>
        <w:rPr>
          <w:rFonts w:ascii="Times New Roman" w:eastAsia="Times New Roman" w:hAnsi="Times New Roman" w:cs="Times New Roman"/>
          <w:color w:val="000000"/>
          <w:sz w:val="24"/>
          <w:szCs w:val="24"/>
          <w:lang w:eastAsia="es-MX"/>
        </w:rPr>
      </w:pPr>
      <w:r w:rsidRPr="005C079F">
        <w:rPr>
          <w:rFonts w:ascii="Arial" w:eastAsia="Times New Roman" w:hAnsi="Arial" w:cs="Arial"/>
          <w:color w:val="000000"/>
          <w:lang w:eastAsia="es-MX"/>
        </w:rPr>
        <w:t> </w:t>
      </w:r>
    </w:p>
    <w:p w:rsidR="005C079F" w:rsidRPr="005C079F" w:rsidRDefault="005C079F" w:rsidP="005C079F">
      <w:pPr>
        <w:spacing w:after="0" w:line="240" w:lineRule="auto"/>
        <w:jc w:val="both"/>
        <w:rPr>
          <w:rFonts w:ascii="Times New Roman" w:eastAsia="Times New Roman" w:hAnsi="Times New Roman" w:cs="Times New Roman"/>
          <w:color w:val="000000"/>
          <w:sz w:val="24"/>
          <w:szCs w:val="24"/>
          <w:lang w:eastAsia="es-MX"/>
        </w:rPr>
      </w:pPr>
      <w:r w:rsidRPr="005C079F">
        <w:rPr>
          <w:rFonts w:ascii="Arial" w:eastAsia="Times New Roman" w:hAnsi="Arial" w:cs="Arial"/>
          <w:color w:val="000000"/>
          <w:lang w:eastAsia="es-MX"/>
        </w:rPr>
        <w:t>*El Plan Nacional de Desarrollo 2019-2024 cerrará la oscura noche del neoliberalismo y dará bienestar a los mexicanos, aseveró el presidente de la Jucopo de la Cámara de Diputados, Mario Delgado.</w:t>
      </w:r>
    </w:p>
    <w:p w:rsidR="005C079F" w:rsidRPr="005C079F" w:rsidRDefault="005C079F" w:rsidP="005C079F">
      <w:pPr>
        <w:spacing w:after="0" w:line="240" w:lineRule="auto"/>
        <w:jc w:val="both"/>
        <w:rPr>
          <w:rFonts w:ascii="Times New Roman" w:eastAsia="Times New Roman" w:hAnsi="Times New Roman" w:cs="Times New Roman"/>
          <w:color w:val="000000"/>
          <w:sz w:val="24"/>
          <w:szCs w:val="24"/>
          <w:lang w:eastAsia="es-MX"/>
        </w:rPr>
      </w:pPr>
      <w:r w:rsidRPr="005C079F">
        <w:rPr>
          <w:rFonts w:ascii="Arial" w:eastAsia="Times New Roman" w:hAnsi="Arial" w:cs="Arial"/>
          <w:color w:val="000000"/>
          <w:lang w:eastAsia="es-MX"/>
        </w:rPr>
        <w:t>Tenemos que construir un pacto social diferente y un modelo de desarrollo económico diferente, donde el objetivo único y fundamental es lograr el bienestar de la mayoría de los mexicanos”, dijo Mario Delgado.</w:t>
      </w:r>
    </w:p>
    <w:p w:rsidR="005C079F" w:rsidRPr="005C079F" w:rsidRDefault="005C079F" w:rsidP="005C079F">
      <w:pPr>
        <w:spacing w:after="0" w:line="240" w:lineRule="auto"/>
        <w:jc w:val="both"/>
        <w:rPr>
          <w:rFonts w:ascii="Times New Roman" w:eastAsia="Times New Roman" w:hAnsi="Times New Roman" w:cs="Times New Roman"/>
          <w:color w:val="000000"/>
          <w:sz w:val="24"/>
          <w:szCs w:val="24"/>
          <w:lang w:eastAsia="es-MX"/>
        </w:rPr>
      </w:pPr>
      <w:r w:rsidRPr="005C079F">
        <w:rPr>
          <w:rFonts w:ascii="Arial" w:eastAsia="Times New Roman" w:hAnsi="Arial" w:cs="Arial"/>
          <w:color w:val="000000"/>
          <w:lang w:eastAsia="es-MX"/>
        </w:rPr>
        <w:t>Para lograrlo, explicó, se generará riqueza y se hará una mejor distribución.</w:t>
      </w:r>
    </w:p>
    <w:p w:rsidR="005C079F" w:rsidRPr="005C079F" w:rsidRDefault="005C079F" w:rsidP="005C079F">
      <w:pPr>
        <w:spacing w:after="0" w:line="240" w:lineRule="auto"/>
        <w:jc w:val="both"/>
        <w:rPr>
          <w:rFonts w:ascii="Times New Roman" w:eastAsia="Times New Roman" w:hAnsi="Times New Roman" w:cs="Times New Roman"/>
          <w:color w:val="000000"/>
          <w:sz w:val="24"/>
          <w:szCs w:val="24"/>
          <w:lang w:eastAsia="es-MX"/>
        </w:rPr>
      </w:pPr>
      <w:r w:rsidRPr="005C079F">
        <w:rPr>
          <w:rFonts w:ascii="Arial" w:eastAsia="Times New Roman" w:hAnsi="Arial" w:cs="Arial"/>
          <w:color w:val="000000"/>
          <w:lang w:eastAsia="es-MX"/>
        </w:rPr>
        <w:lastRenderedPageBreak/>
        <w:t>Así, dijo, se transformará al país.</w:t>
      </w:r>
    </w:p>
    <w:p w:rsidR="005C079F" w:rsidRPr="005C079F" w:rsidRDefault="005C079F" w:rsidP="005C079F">
      <w:pPr>
        <w:spacing w:after="0" w:line="240" w:lineRule="auto"/>
        <w:jc w:val="both"/>
        <w:rPr>
          <w:rFonts w:ascii="Times New Roman" w:eastAsia="Times New Roman" w:hAnsi="Times New Roman" w:cs="Times New Roman"/>
          <w:color w:val="000000"/>
          <w:sz w:val="24"/>
          <w:szCs w:val="24"/>
          <w:lang w:eastAsia="es-MX"/>
        </w:rPr>
      </w:pPr>
      <w:r w:rsidRPr="005C079F">
        <w:rPr>
          <w:rFonts w:ascii="Arial" w:eastAsia="Times New Roman" w:hAnsi="Arial" w:cs="Arial"/>
          <w:color w:val="000000"/>
          <w:lang w:eastAsia="es-MX"/>
        </w:rPr>
        <w:t>Al encabezar en Oaxaca un foro regional del Plan Nacional de Desarrollo, el legislador afirmó que ese estado y el sureste del país tendrán un papel protagónico en el PND con proyectos ferroviarios como el Tren Maya y el Transístmico.</w:t>
      </w:r>
    </w:p>
    <w:p w:rsidR="005C079F" w:rsidRPr="005C079F" w:rsidRDefault="005C079F" w:rsidP="005C079F">
      <w:pPr>
        <w:spacing w:after="0" w:line="240" w:lineRule="auto"/>
        <w:jc w:val="both"/>
        <w:rPr>
          <w:rFonts w:ascii="Times New Roman" w:eastAsia="Times New Roman" w:hAnsi="Times New Roman" w:cs="Times New Roman"/>
          <w:color w:val="000000"/>
          <w:sz w:val="24"/>
          <w:szCs w:val="24"/>
          <w:lang w:eastAsia="es-MX"/>
        </w:rPr>
      </w:pPr>
      <w:r w:rsidRPr="005C079F">
        <w:rPr>
          <w:rFonts w:ascii="Arial" w:eastAsia="Times New Roman" w:hAnsi="Arial" w:cs="Arial"/>
          <w:color w:val="000000"/>
          <w:lang w:eastAsia="es-MX"/>
        </w:rPr>
        <w:t> </w:t>
      </w:r>
    </w:p>
    <w:p w:rsidR="005C079F" w:rsidRPr="005C079F" w:rsidRDefault="005C079F" w:rsidP="005C079F">
      <w:pPr>
        <w:spacing w:after="0" w:line="240" w:lineRule="auto"/>
        <w:jc w:val="both"/>
        <w:rPr>
          <w:rFonts w:ascii="Times New Roman" w:eastAsia="Times New Roman" w:hAnsi="Times New Roman" w:cs="Times New Roman"/>
          <w:color w:val="000000"/>
          <w:sz w:val="24"/>
          <w:szCs w:val="24"/>
          <w:lang w:eastAsia="es-MX"/>
        </w:rPr>
      </w:pPr>
      <w:r w:rsidRPr="005C079F">
        <w:rPr>
          <w:rFonts w:ascii="Arial" w:eastAsia="Times New Roman" w:hAnsi="Arial" w:cs="Arial"/>
          <w:color w:val="000000"/>
          <w:lang w:eastAsia="es-MX"/>
        </w:rPr>
        <w:t>*A través de una videollamada, el Presidente Andrés Manuel López Obrador invitó al fundador de Facebook, Mark Zuckerberg, a participar en el Programa de Conectividad Nacional para llevar el servicio de internet a cerca de 300 mil localidades en México.</w:t>
      </w:r>
    </w:p>
    <w:p w:rsidR="005C079F" w:rsidRPr="005C079F" w:rsidRDefault="005C079F" w:rsidP="005C079F">
      <w:pPr>
        <w:spacing w:after="0" w:line="240" w:lineRule="auto"/>
        <w:jc w:val="both"/>
        <w:rPr>
          <w:rFonts w:ascii="Times New Roman" w:eastAsia="Times New Roman" w:hAnsi="Times New Roman" w:cs="Times New Roman"/>
          <w:color w:val="000000"/>
          <w:sz w:val="24"/>
          <w:szCs w:val="24"/>
          <w:lang w:eastAsia="es-MX"/>
        </w:rPr>
      </w:pPr>
      <w:r w:rsidRPr="005C079F">
        <w:rPr>
          <w:rFonts w:ascii="Arial" w:eastAsia="Times New Roman" w:hAnsi="Arial" w:cs="Arial"/>
          <w:color w:val="000000"/>
          <w:lang w:eastAsia="es-MX"/>
        </w:rPr>
        <w:t>Enfatizó que esta estrategia pretende comunicar, informar y mejorar los servicios educativos y de salud en las comunidades apartadas del país.</w:t>
      </w:r>
    </w:p>
    <w:p w:rsidR="005C079F" w:rsidRPr="005C079F" w:rsidRDefault="005C079F" w:rsidP="005C079F">
      <w:pPr>
        <w:spacing w:after="0" w:line="240" w:lineRule="auto"/>
        <w:jc w:val="both"/>
        <w:rPr>
          <w:rFonts w:ascii="Times New Roman" w:eastAsia="Times New Roman" w:hAnsi="Times New Roman" w:cs="Times New Roman"/>
          <w:color w:val="000000"/>
          <w:sz w:val="24"/>
          <w:szCs w:val="24"/>
          <w:lang w:eastAsia="es-MX"/>
        </w:rPr>
      </w:pPr>
      <w:r w:rsidRPr="005C079F">
        <w:rPr>
          <w:rFonts w:ascii="Arial" w:eastAsia="Times New Roman" w:hAnsi="Arial" w:cs="Arial"/>
          <w:color w:val="000000"/>
          <w:lang w:eastAsia="es-MX"/>
        </w:rPr>
        <w:t> </w:t>
      </w:r>
    </w:p>
    <w:p w:rsidR="005C079F" w:rsidRPr="005C079F" w:rsidRDefault="005C079F" w:rsidP="005C079F">
      <w:pPr>
        <w:spacing w:after="0" w:line="240" w:lineRule="auto"/>
        <w:jc w:val="both"/>
        <w:rPr>
          <w:rFonts w:ascii="Times New Roman" w:eastAsia="Times New Roman" w:hAnsi="Times New Roman" w:cs="Times New Roman"/>
          <w:color w:val="000000"/>
          <w:sz w:val="24"/>
          <w:szCs w:val="24"/>
          <w:lang w:eastAsia="es-MX"/>
        </w:rPr>
      </w:pPr>
      <w:r w:rsidRPr="005C079F">
        <w:rPr>
          <w:rFonts w:ascii="Arial" w:eastAsia="Times New Roman" w:hAnsi="Arial" w:cs="Arial"/>
          <w:color w:val="000000"/>
          <w:lang w:eastAsia="es-MX"/>
        </w:rPr>
        <w:t>*Junto con la Universidad de Buenos Aires, la Universidad Nacional Autónoma de México supera a todas las universidades de América Latina y España, de acuerdo con el QS World University Rankings 2020.</w:t>
      </w:r>
    </w:p>
    <w:p w:rsidR="005C079F" w:rsidRPr="005C079F" w:rsidRDefault="005C079F" w:rsidP="005C079F">
      <w:pPr>
        <w:spacing w:after="0" w:line="240" w:lineRule="auto"/>
        <w:jc w:val="both"/>
        <w:rPr>
          <w:rFonts w:ascii="Times New Roman" w:eastAsia="Times New Roman" w:hAnsi="Times New Roman" w:cs="Times New Roman"/>
          <w:color w:val="000000"/>
          <w:sz w:val="24"/>
          <w:szCs w:val="24"/>
          <w:lang w:eastAsia="es-MX"/>
        </w:rPr>
      </w:pPr>
      <w:r w:rsidRPr="005C079F">
        <w:rPr>
          <w:rFonts w:ascii="Arial" w:eastAsia="Times New Roman" w:hAnsi="Arial" w:cs="Arial"/>
          <w:color w:val="000000"/>
          <w:lang w:eastAsia="es-MX"/>
        </w:rPr>
        <w:t>La UNAM avanzó 10 sitios en el ranking. Pasó del sitio 113 al 103, siendo la institución latinoamericana que goza de mejor prestigio entre la comunidad académica internacional.</w:t>
      </w:r>
    </w:p>
    <w:p w:rsidR="005C079F" w:rsidRPr="005C079F" w:rsidRDefault="005C079F" w:rsidP="005C079F">
      <w:pPr>
        <w:spacing w:after="0" w:line="240" w:lineRule="auto"/>
        <w:jc w:val="both"/>
        <w:rPr>
          <w:rFonts w:ascii="Times New Roman" w:eastAsia="Times New Roman" w:hAnsi="Times New Roman" w:cs="Times New Roman"/>
          <w:color w:val="000000"/>
          <w:sz w:val="24"/>
          <w:szCs w:val="24"/>
          <w:lang w:eastAsia="es-MX"/>
        </w:rPr>
      </w:pPr>
      <w:r w:rsidRPr="005C079F">
        <w:rPr>
          <w:rFonts w:ascii="Arial" w:eastAsia="Times New Roman" w:hAnsi="Arial" w:cs="Arial"/>
          <w:color w:val="000000"/>
          <w:lang w:eastAsia="es-MX"/>
        </w:rPr>
        <w:t> </w:t>
      </w:r>
    </w:p>
    <w:p w:rsidR="005C079F" w:rsidRPr="005C079F" w:rsidRDefault="005C079F" w:rsidP="005C079F">
      <w:pPr>
        <w:spacing w:after="0" w:line="240" w:lineRule="auto"/>
        <w:jc w:val="both"/>
        <w:rPr>
          <w:rFonts w:ascii="Times New Roman" w:eastAsia="Times New Roman" w:hAnsi="Times New Roman" w:cs="Times New Roman"/>
          <w:color w:val="000000"/>
          <w:sz w:val="24"/>
          <w:szCs w:val="24"/>
          <w:lang w:eastAsia="es-MX"/>
        </w:rPr>
      </w:pPr>
      <w:r w:rsidRPr="005C079F">
        <w:rPr>
          <w:rFonts w:ascii="Arial" w:eastAsia="Times New Roman" w:hAnsi="Arial" w:cs="Arial"/>
          <w:color w:val="000000"/>
          <w:lang w:eastAsia="es-MX"/>
        </w:rPr>
        <w:t>*Los sistemas de monitoreo del Cenapred identificaron 91 exhalaciones acompañadas de vapor de agua, gas y ligeras cantidades de ceniza.</w:t>
      </w:r>
    </w:p>
    <w:p w:rsidR="005C079F" w:rsidRPr="005C079F" w:rsidRDefault="005C079F" w:rsidP="005C079F">
      <w:pPr>
        <w:spacing w:after="0" w:line="240" w:lineRule="auto"/>
        <w:jc w:val="both"/>
        <w:rPr>
          <w:rFonts w:ascii="Times New Roman" w:eastAsia="Times New Roman" w:hAnsi="Times New Roman" w:cs="Times New Roman"/>
          <w:color w:val="000000"/>
          <w:sz w:val="24"/>
          <w:szCs w:val="24"/>
          <w:lang w:eastAsia="es-MX"/>
        </w:rPr>
      </w:pPr>
      <w:r w:rsidRPr="005C079F">
        <w:rPr>
          <w:rFonts w:ascii="Arial" w:eastAsia="Times New Roman" w:hAnsi="Arial" w:cs="Arial"/>
          <w:color w:val="000000"/>
          <w:lang w:eastAsia="es-MX"/>
        </w:rPr>
        <w:t> </w:t>
      </w:r>
    </w:p>
    <w:p w:rsidR="005C079F" w:rsidRPr="005C079F" w:rsidRDefault="005C079F" w:rsidP="005C079F">
      <w:pPr>
        <w:spacing w:after="0" w:line="240" w:lineRule="auto"/>
        <w:jc w:val="both"/>
        <w:rPr>
          <w:rFonts w:ascii="Times New Roman" w:eastAsia="Times New Roman" w:hAnsi="Times New Roman" w:cs="Times New Roman"/>
          <w:color w:val="000000"/>
          <w:sz w:val="24"/>
          <w:szCs w:val="24"/>
          <w:lang w:eastAsia="es-MX"/>
        </w:rPr>
      </w:pPr>
      <w:r w:rsidRPr="005C079F">
        <w:rPr>
          <w:rFonts w:ascii="Arial" w:eastAsia="Times New Roman" w:hAnsi="Arial" w:cs="Arial"/>
          <w:color w:val="000000"/>
          <w:lang w:eastAsia="es-MX"/>
        </w:rPr>
        <w:t>*Lograr que más de 176 millones de libros de texto gratuitos lleguen a las manos de los alumnos de cada rincón del país, representa una tarea titánica.</w:t>
      </w:r>
    </w:p>
    <w:p w:rsidR="005C079F" w:rsidRPr="005C079F" w:rsidRDefault="005C079F" w:rsidP="005C079F">
      <w:pPr>
        <w:spacing w:after="0" w:line="240" w:lineRule="auto"/>
        <w:jc w:val="both"/>
        <w:rPr>
          <w:rFonts w:ascii="Times New Roman" w:eastAsia="Times New Roman" w:hAnsi="Times New Roman" w:cs="Times New Roman"/>
          <w:color w:val="000000"/>
          <w:sz w:val="24"/>
          <w:szCs w:val="24"/>
          <w:lang w:eastAsia="es-MX"/>
        </w:rPr>
      </w:pPr>
      <w:r w:rsidRPr="005C079F">
        <w:rPr>
          <w:rFonts w:ascii="Arial" w:eastAsia="Times New Roman" w:hAnsi="Arial" w:cs="Arial"/>
          <w:color w:val="000000"/>
          <w:lang w:eastAsia="es-MX"/>
        </w:rPr>
        <w:t>Miles de cajas, con decenas de ejemplares en su interior, llegan cada día a los gigantescos almacenes de la Comisión Nacional de Libros de Texto Gratuitos, ubicados en Querétaro y en Tequesquinahuac, Estado de México.</w:t>
      </w:r>
    </w:p>
    <w:p w:rsidR="005C079F" w:rsidRPr="005C079F" w:rsidRDefault="005C079F" w:rsidP="005C079F">
      <w:pPr>
        <w:spacing w:after="0" w:line="240" w:lineRule="auto"/>
        <w:jc w:val="both"/>
        <w:rPr>
          <w:rFonts w:ascii="Times New Roman" w:eastAsia="Times New Roman" w:hAnsi="Times New Roman" w:cs="Times New Roman"/>
          <w:color w:val="000000"/>
          <w:sz w:val="24"/>
          <w:szCs w:val="24"/>
          <w:lang w:eastAsia="es-MX"/>
        </w:rPr>
      </w:pPr>
      <w:r w:rsidRPr="005C079F">
        <w:rPr>
          <w:rFonts w:ascii="Arial" w:eastAsia="Times New Roman" w:hAnsi="Arial" w:cs="Arial"/>
          <w:color w:val="000000"/>
          <w:lang w:eastAsia="es-MX"/>
        </w:rPr>
        <w:t> </w:t>
      </w:r>
    </w:p>
    <w:p w:rsidR="005C079F" w:rsidRPr="005C079F" w:rsidRDefault="005C079F" w:rsidP="005C079F">
      <w:pPr>
        <w:spacing w:after="0" w:line="240" w:lineRule="auto"/>
        <w:jc w:val="both"/>
        <w:rPr>
          <w:rFonts w:ascii="Times New Roman" w:eastAsia="Times New Roman" w:hAnsi="Times New Roman" w:cs="Times New Roman"/>
          <w:color w:val="000000"/>
          <w:sz w:val="24"/>
          <w:szCs w:val="24"/>
          <w:lang w:eastAsia="es-MX"/>
        </w:rPr>
      </w:pPr>
      <w:r w:rsidRPr="005C079F">
        <w:rPr>
          <w:rFonts w:ascii="Arial" w:eastAsia="Times New Roman" w:hAnsi="Arial" w:cs="Arial"/>
          <w:color w:val="000000"/>
          <w:lang w:eastAsia="es-MX"/>
        </w:rPr>
        <w:t>*Entrevista. Federico Lamont, analista, platica sobre la situación de Centroamérica.</w:t>
      </w:r>
    </w:p>
    <w:p w:rsidR="005C079F" w:rsidRPr="005C079F" w:rsidRDefault="005C079F" w:rsidP="005C079F">
      <w:pPr>
        <w:spacing w:after="0" w:line="240" w:lineRule="auto"/>
        <w:jc w:val="both"/>
        <w:rPr>
          <w:rFonts w:ascii="Times New Roman" w:eastAsia="Times New Roman" w:hAnsi="Times New Roman" w:cs="Times New Roman"/>
          <w:color w:val="000000"/>
          <w:sz w:val="24"/>
          <w:szCs w:val="24"/>
          <w:lang w:eastAsia="es-MX"/>
        </w:rPr>
      </w:pPr>
      <w:r w:rsidRPr="005C079F">
        <w:rPr>
          <w:rFonts w:ascii="Arial" w:eastAsia="Times New Roman" w:hAnsi="Arial" w:cs="Arial"/>
          <w:color w:val="000000"/>
          <w:lang w:eastAsia="es-MX"/>
        </w:rPr>
        <w:t> </w:t>
      </w:r>
    </w:p>
    <w:p w:rsidR="005C079F" w:rsidRPr="005C079F" w:rsidRDefault="005C079F" w:rsidP="005C079F">
      <w:pPr>
        <w:spacing w:after="0" w:line="240" w:lineRule="auto"/>
        <w:jc w:val="both"/>
        <w:rPr>
          <w:rFonts w:ascii="Times New Roman" w:eastAsia="Times New Roman" w:hAnsi="Times New Roman" w:cs="Times New Roman"/>
          <w:color w:val="000000"/>
          <w:sz w:val="24"/>
          <w:szCs w:val="24"/>
          <w:lang w:eastAsia="es-MX"/>
        </w:rPr>
      </w:pPr>
      <w:r w:rsidRPr="005C079F">
        <w:rPr>
          <w:rFonts w:ascii="Arial" w:eastAsia="Times New Roman" w:hAnsi="Arial" w:cs="Arial"/>
          <w:color w:val="000000"/>
          <w:lang w:eastAsia="es-MX"/>
        </w:rPr>
        <w:t>*El presidente de Estados Unidos, Donald Trump, anunció su candidatura por el Partido Republicano para reelegirse en los comicios presidenciales de noviembre del 2020.</w:t>
      </w:r>
    </w:p>
    <w:p w:rsidR="005C079F" w:rsidRPr="005C079F" w:rsidRDefault="005C079F" w:rsidP="005C079F">
      <w:pPr>
        <w:spacing w:after="0" w:line="240" w:lineRule="auto"/>
        <w:jc w:val="both"/>
        <w:rPr>
          <w:rFonts w:ascii="Times New Roman" w:eastAsia="Times New Roman" w:hAnsi="Times New Roman" w:cs="Times New Roman"/>
          <w:color w:val="000000"/>
          <w:sz w:val="24"/>
          <w:szCs w:val="24"/>
          <w:lang w:eastAsia="es-MX"/>
        </w:rPr>
      </w:pPr>
      <w:r w:rsidRPr="005C079F">
        <w:rPr>
          <w:rFonts w:ascii="Arial" w:eastAsia="Times New Roman" w:hAnsi="Arial" w:cs="Arial"/>
          <w:color w:val="000000"/>
          <w:lang w:eastAsia="es-MX"/>
        </w:rPr>
        <w:t>En el evento realizado en Orlando, Florida, Trump defendió el nuevo acuerdo comercial con Mexico y Canadá, el T-MEC, porque, dijo, reemplaza uno de los peores acuerdos: el TLCAN.</w:t>
      </w:r>
    </w:p>
    <w:p w:rsidR="005C079F" w:rsidRPr="005C079F" w:rsidRDefault="005C079F" w:rsidP="005C079F">
      <w:pPr>
        <w:spacing w:after="0" w:line="240" w:lineRule="auto"/>
        <w:jc w:val="both"/>
        <w:rPr>
          <w:rFonts w:ascii="Times New Roman" w:eastAsia="Times New Roman" w:hAnsi="Times New Roman" w:cs="Times New Roman"/>
          <w:color w:val="000000"/>
          <w:sz w:val="24"/>
          <w:szCs w:val="24"/>
          <w:lang w:eastAsia="es-MX"/>
        </w:rPr>
      </w:pPr>
      <w:r w:rsidRPr="005C079F">
        <w:rPr>
          <w:rFonts w:ascii="Arial" w:eastAsia="Times New Roman" w:hAnsi="Arial" w:cs="Arial"/>
          <w:color w:val="000000"/>
          <w:lang w:eastAsia="es-MX"/>
        </w:rPr>
        <w:t> </w:t>
      </w:r>
    </w:p>
    <w:p w:rsidR="005C079F" w:rsidRPr="005C079F" w:rsidRDefault="005C079F" w:rsidP="005C079F">
      <w:pPr>
        <w:spacing w:after="0" w:line="240" w:lineRule="auto"/>
        <w:jc w:val="both"/>
        <w:rPr>
          <w:rFonts w:ascii="Times New Roman" w:eastAsia="Times New Roman" w:hAnsi="Times New Roman" w:cs="Times New Roman"/>
          <w:color w:val="000000"/>
          <w:sz w:val="24"/>
          <w:szCs w:val="24"/>
          <w:lang w:eastAsia="es-MX"/>
        </w:rPr>
      </w:pPr>
      <w:r w:rsidRPr="005C079F">
        <w:rPr>
          <w:rFonts w:ascii="Arial" w:eastAsia="Times New Roman" w:hAnsi="Arial" w:cs="Arial"/>
          <w:color w:val="000000"/>
          <w:lang w:eastAsia="es-MX"/>
        </w:rPr>
        <w:t>*El Presidente López Obrador afirmó que el mandatario de Estados Unidos, Donald Trump, aceptó la propuesta de México para apoyar a Centroamérica, como medida para frenar la migración hacia el norte.</w:t>
      </w:r>
    </w:p>
    <w:p w:rsidR="005C079F" w:rsidRPr="005C079F" w:rsidRDefault="005C079F" w:rsidP="005C079F">
      <w:pPr>
        <w:spacing w:after="0" w:line="240" w:lineRule="auto"/>
        <w:jc w:val="both"/>
        <w:rPr>
          <w:rFonts w:ascii="Times New Roman" w:eastAsia="Times New Roman" w:hAnsi="Times New Roman" w:cs="Times New Roman"/>
          <w:color w:val="000000"/>
          <w:sz w:val="24"/>
          <w:szCs w:val="24"/>
          <w:lang w:eastAsia="es-MX"/>
        </w:rPr>
      </w:pPr>
      <w:r w:rsidRPr="005C079F">
        <w:rPr>
          <w:rFonts w:ascii="Arial" w:eastAsia="Times New Roman" w:hAnsi="Arial" w:cs="Arial"/>
          <w:color w:val="000000"/>
          <w:lang w:eastAsia="es-MX"/>
        </w:rPr>
        <w:t>Aseguró que Trump dijo que buscará contar con recursos para apoyar a los países centroamericanos.</w:t>
      </w:r>
    </w:p>
    <w:p w:rsidR="005C079F" w:rsidRPr="005C079F" w:rsidRDefault="005C079F" w:rsidP="005C079F">
      <w:pPr>
        <w:spacing w:after="0" w:line="240" w:lineRule="auto"/>
        <w:jc w:val="both"/>
        <w:rPr>
          <w:rFonts w:ascii="Times New Roman" w:eastAsia="Times New Roman" w:hAnsi="Times New Roman" w:cs="Times New Roman"/>
          <w:color w:val="000000"/>
          <w:sz w:val="24"/>
          <w:szCs w:val="24"/>
          <w:lang w:eastAsia="es-MX"/>
        </w:rPr>
      </w:pPr>
      <w:r w:rsidRPr="005C079F">
        <w:rPr>
          <w:rFonts w:ascii="Arial" w:eastAsia="Times New Roman" w:hAnsi="Arial" w:cs="Arial"/>
          <w:color w:val="000000"/>
          <w:lang w:eastAsia="es-MX"/>
        </w:rPr>
        <w:t>López Obrador recordó que fue México el que propuso ese plan.</w:t>
      </w:r>
    </w:p>
    <w:p w:rsidR="005C079F" w:rsidRPr="005C079F" w:rsidRDefault="005C079F" w:rsidP="005C079F">
      <w:pPr>
        <w:spacing w:after="0" w:line="240" w:lineRule="auto"/>
        <w:jc w:val="both"/>
        <w:rPr>
          <w:rFonts w:ascii="Times New Roman" w:eastAsia="Times New Roman" w:hAnsi="Times New Roman" w:cs="Times New Roman"/>
          <w:color w:val="000000"/>
          <w:sz w:val="24"/>
          <w:szCs w:val="24"/>
          <w:lang w:eastAsia="es-MX"/>
        </w:rPr>
      </w:pPr>
      <w:r w:rsidRPr="005C079F">
        <w:rPr>
          <w:rFonts w:ascii="Arial" w:eastAsia="Times New Roman" w:hAnsi="Arial" w:cs="Arial"/>
          <w:color w:val="000000"/>
          <w:lang w:eastAsia="es-MX"/>
        </w:rPr>
        <w:t> </w:t>
      </w:r>
    </w:p>
    <w:p w:rsidR="005C079F" w:rsidRPr="005C079F" w:rsidRDefault="005C079F" w:rsidP="005C079F">
      <w:pPr>
        <w:spacing w:after="0" w:line="240" w:lineRule="auto"/>
        <w:jc w:val="both"/>
        <w:rPr>
          <w:rFonts w:ascii="Times New Roman" w:eastAsia="Times New Roman" w:hAnsi="Times New Roman" w:cs="Times New Roman"/>
          <w:color w:val="000000"/>
          <w:sz w:val="24"/>
          <w:szCs w:val="24"/>
          <w:lang w:eastAsia="es-MX"/>
        </w:rPr>
      </w:pPr>
      <w:r w:rsidRPr="005C079F">
        <w:rPr>
          <w:rFonts w:ascii="Arial" w:eastAsia="Times New Roman" w:hAnsi="Arial" w:cs="Arial"/>
          <w:color w:val="000000"/>
          <w:lang w:eastAsia="es-MX"/>
        </w:rPr>
        <w:t>*El gobierno de Guatemala confirmó que evalúa convertirse en tercer país seguro para dar asilo a migrantes, como lo anunció en Twitter el presidente de Estados Unidos, Donald Trump.</w:t>
      </w:r>
    </w:p>
    <w:p w:rsidR="005C079F" w:rsidRPr="005C079F" w:rsidRDefault="005C079F" w:rsidP="005C079F">
      <w:pPr>
        <w:spacing w:after="0" w:line="240" w:lineRule="auto"/>
        <w:jc w:val="both"/>
        <w:rPr>
          <w:rFonts w:ascii="Times New Roman" w:eastAsia="Times New Roman" w:hAnsi="Times New Roman" w:cs="Times New Roman"/>
          <w:color w:val="000000"/>
          <w:sz w:val="24"/>
          <w:szCs w:val="24"/>
          <w:lang w:eastAsia="es-MX"/>
        </w:rPr>
      </w:pPr>
      <w:r w:rsidRPr="005C079F">
        <w:rPr>
          <w:rFonts w:ascii="Arial" w:eastAsia="Times New Roman" w:hAnsi="Arial" w:cs="Arial"/>
          <w:color w:val="000000"/>
          <w:lang w:eastAsia="es-MX"/>
        </w:rPr>
        <w:t>El ministro guatemalteco de Gobernación, Enrique Degenhart, también corroboró que su país trabaja con Estados Unidos para contener el flujo de migrantes centroamericanos que cruzan por su nación.</w:t>
      </w:r>
    </w:p>
    <w:p w:rsidR="005C079F" w:rsidRPr="005C079F" w:rsidRDefault="005C079F" w:rsidP="005C079F">
      <w:pPr>
        <w:spacing w:after="0" w:line="240" w:lineRule="auto"/>
        <w:jc w:val="both"/>
        <w:rPr>
          <w:rFonts w:ascii="Times New Roman" w:eastAsia="Times New Roman" w:hAnsi="Times New Roman" w:cs="Times New Roman"/>
          <w:color w:val="000000"/>
          <w:sz w:val="24"/>
          <w:szCs w:val="24"/>
          <w:lang w:eastAsia="es-MX"/>
        </w:rPr>
      </w:pPr>
      <w:r w:rsidRPr="005C079F">
        <w:rPr>
          <w:rFonts w:ascii="Arial" w:eastAsia="Times New Roman" w:hAnsi="Arial" w:cs="Arial"/>
          <w:color w:val="000000"/>
          <w:lang w:eastAsia="es-MX"/>
        </w:rPr>
        <w:t> </w:t>
      </w:r>
    </w:p>
    <w:p w:rsidR="005C079F" w:rsidRPr="005C079F" w:rsidRDefault="005C079F" w:rsidP="005C079F">
      <w:pPr>
        <w:spacing w:after="0" w:line="240" w:lineRule="auto"/>
        <w:jc w:val="both"/>
        <w:rPr>
          <w:rFonts w:ascii="Times New Roman" w:eastAsia="Times New Roman" w:hAnsi="Times New Roman" w:cs="Times New Roman"/>
          <w:color w:val="000000"/>
          <w:sz w:val="24"/>
          <w:szCs w:val="24"/>
          <w:lang w:eastAsia="es-MX"/>
        </w:rPr>
      </w:pPr>
      <w:r w:rsidRPr="005C079F">
        <w:rPr>
          <w:rFonts w:ascii="Arial" w:eastAsia="Times New Roman" w:hAnsi="Arial" w:cs="Arial"/>
          <w:color w:val="000000"/>
          <w:lang w:eastAsia="es-MX"/>
        </w:rPr>
        <w:t xml:space="preserve">*La Secretaría de Cultura, el Fondo Nacional de Fomento al Turismo y el Instituto Nacional de Antropología e Historia firmaron un convenio de colaboración para contribuir a la </w:t>
      </w:r>
      <w:r w:rsidRPr="005C079F">
        <w:rPr>
          <w:rFonts w:ascii="Arial" w:eastAsia="Times New Roman" w:hAnsi="Arial" w:cs="Arial"/>
          <w:color w:val="000000"/>
          <w:lang w:eastAsia="es-MX"/>
        </w:rPr>
        <w:lastRenderedPageBreak/>
        <w:t>investigación, protección, conservación, restauración y difusión del Patrimonio Cultural de las regiones por dónde pasará el Tren Maya.</w:t>
      </w:r>
    </w:p>
    <w:p w:rsidR="005C079F" w:rsidRPr="005C079F" w:rsidRDefault="005C079F" w:rsidP="005C079F">
      <w:pPr>
        <w:spacing w:after="0" w:line="240" w:lineRule="auto"/>
        <w:jc w:val="both"/>
        <w:rPr>
          <w:rFonts w:ascii="Times New Roman" w:eastAsia="Times New Roman" w:hAnsi="Times New Roman" w:cs="Times New Roman"/>
          <w:color w:val="000000"/>
          <w:sz w:val="24"/>
          <w:szCs w:val="24"/>
          <w:lang w:eastAsia="es-MX"/>
        </w:rPr>
      </w:pPr>
      <w:r w:rsidRPr="005C079F">
        <w:rPr>
          <w:rFonts w:ascii="Arial" w:eastAsia="Times New Roman" w:hAnsi="Arial" w:cs="Arial"/>
          <w:color w:val="000000"/>
          <w:lang w:eastAsia="es-MX"/>
        </w:rPr>
        <w:t> </w:t>
      </w:r>
    </w:p>
    <w:p w:rsidR="005C079F" w:rsidRPr="005C079F" w:rsidRDefault="005C079F" w:rsidP="005C079F">
      <w:pPr>
        <w:spacing w:after="0" w:line="240" w:lineRule="auto"/>
        <w:jc w:val="both"/>
        <w:rPr>
          <w:rFonts w:ascii="Times New Roman" w:eastAsia="Times New Roman" w:hAnsi="Times New Roman" w:cs="Times New Roman"/>
          <w:color w:val="000000"/>
          <w:sz w:val="24"/>
          <w:szCs w:val="24"/>
          <w:lang w:eastAsia="es-MX"/>
        </w:rPr>
      </w:pPr>
      <w:r w:rsidRPr="005C079F">
        <w:rPr>
          <w:rFonts w:ascii="Arial" w:eastAsia="Times New Roman" w:hAnsi="Arial" w:cs="Arial"/>
          <w:color w:val="000000"/>
          <w:lang w:eastAsia="es-MX"/>
        </w:rPr>
        <w:t>*El desbordamiento ocasionado por una maquinaria que, al excavar, perforó un canal de agua subterránea es resultado de la construcción de un hotel en Puerto Morelos, Quintana Roo, al que se opone un grupo de colonos porque representa riesgos al ecosistema y al arrecife.</w:t>
      </w:r>
    </w:p>
    <w:p w:rsidR="005C079F" w:rsidRPr="005C079F" w:rsidRDefault="005C079F" w:rsidP="005C079F">
      <w:pPr>
        <w:spacing w:after="0" w:line="240" w:lineRule="auto"/>
        <w:jc w:val="both"/>
        <w:rPr>
          <w:rFonts w:ascii="Times New Roman" w:eastAsia="Times New Roman" w:hAnsi="Times New Roman" w:cs="Times New Roman"/>
          <w:color w:val="000000"/>
          <w:sz w:val="24"/>
          <w:szCs w:val="24"/>
          <w:lang w:eastAsia="es-MX"/>
        </w:rPr>
      </w:pPr>
      <w:r w:rsidRPr="005C079F">
        <w:rPr>
          <w:rFonts w:ascii="Arial" w:eastAsia="Times New Roman" w:hAnsi="Arial" w:cs="Arial"/>
          <w:color w:val="000000"/>
          <w:lang w:eastAsia="es-MX"/>
        </w:rPr>
        <w:t>Ocurrió el pasado 12 de junio</w:t>
      </w:r>
    </w:p>
    <w:p w:rsidR="005C079F" w:rsidRPr="005C079F" w:rsidRDefault="005C079F" w:rsidP="005C079F">
      <w:pPr>
        <w:spacing w:after="0" w:line="240" w:lineRule="auto"/>
        <w:jc w:val="both"/>
        <w:rPr>
          <w:rFonts w:ascii="Times New Roman" w:eastAsia="Times New Roman" w:hAnsi="Times New Roman" w:cs="Times New Roman"/>
          <w:color w:val="000000"/>
          <w:sz w:val="24"/>
          <w:szCs w:val="24"/>
          <w:lang w:eastAsia="es-MX"/>
        </w:rPr>
      </w:pPr>
      <w:r w:rsidRPr="005C079F">
        <w:rPr>
          <w:rFonts w:ascii="Arial" w:eastAsia="Times New Roman" w:hAnsi="Arial" w:cs="Arial"/>
          <w:color w:val="000000"/>
          <w:lang w:eastAsia="es-MX"/>
        </w:rPr>
        <w:t>Lamentaron además que, tres días después del hecho, había mal olor en la playa, señal de que el acuífero podría estar contaminado.</w:t>
      </w:r>
    </w:p>
    <w:p w:rsidR="005C079F" w:rsidRPr="005C079F" w:rsidRDefault="005C079F" w:rsidP="005C079F">
      <w:pPr>
        <w:spacing w:after="0" w:line="240" w:lineRule="auto"/>
        <w:jc w:val="both"/>
        <w:rPr>
          <w:rFonts w:ascii="Times New Roman" w:eastAsia="Times New Roman" w:hAnsi="Times New Roman" w:cs="Times New Roman"/>
          <w:color w:val="000000"/>
          <w:sz w:val="24"/>
          <w:szCs w:val="24"/>
          <w:lang w:eastAsia="es-MX"/>
        </w:rPr>
      </w:pPr>
      <w:r w:rsidRPr="005C079F">
        <w:rPr>
          <w:rFonts w:ascii="Arial" w:eastAsia="Times New Roman" w:hAnsi="Arial" w:cs="Arial"/>
          <w:color w:val="000000"/>
          <w:lang w:eastAsia="es-MX"/>
        </w:rPr>
        <w:t> </w:t>
      </w:r>
    </w:p>
    <w:p w:rsidR="005C079F" w:rsidRPr="005C079F" w:rsidRDefault="005C079F" w:rsidP="005C079F">
      <w:pPr>
        <w:spacing w:after="0" w:line="240" w:lineRule="auto"/>
        <w:jc w:val="both"/>
        <w:rPr>
          <w:rFonts w:ascii="Times New Roman" w:eastAsia="Times New Roman" w:hAnsi="Times New Roman" w:cs="Times New Roman"/>
          <w:color w:val="000000"/>
          <w:sz w:val="24"/>
          <w:szCs w:val="24"/>
          <w:lang w:eastAsia="es-MX"/>
        </w:rPr>
      </w:pPr>
      <w:r w:rsidRPr="005C079F">
        <w:rPr>
          <w:rFonts w:ascii="Arial" w:eastAsia="Times New Roman" w:hAnsi="Arial" w:cs="Arial"/>
          <w:color w:val="000000"/>
          <w:lang w:eastAsia="es-MX"/>
        </w:rPr>
        <w:t>*Una especie de pez mexicano que es ciego y que habita en cuevas al norte del país, podría tener la clave para curar la diabetes, una enfermedad que se caracteriza por la presencia de niveles muy altos de glucosa en sangre.</w:t>
      </w:r>
    </w:p>
    <w:p w:rsidR="005C079F" w:rsidRPr="005C079F" w:rsidRDefault="005C079F" w:rsidP="005C079F">
      <w:pPr>
        <w:spacing w:after="0" w:line="240" w:lineRule="auto"/>
        <w:jc w:val="both"/>
        <w:rPr>
          <w:rFonts w:ascii="Times New Roman" w:eastAsia="Times New Roman" w:hAnsi="Times New Roman" w:cs="Times New Roman"/>
          <w:color w:val="000000"/>
          <w:sz w:val="24"/>
          <w:szCs w:val="24"/>
          <w:lang w:eastAsia="es-MX"/>
        </w:rPr>
      </w:pPr>
      <w:r w:rsidRPr="005C079F">
        <w:rPr>
          <w:rFonts w:ascii="Arial" w:eastAsia="Times New Roman" w:hAnsi="Arial" w:cs="Arial"/>
          <w:color w:val="000000"/>
          <w:lang w:eastAsia="es-MX"/>
        </w:rPr>
        <w:t>Científicos de la Universidad de Harvard, en Estados Unidos, descubrieron que el pez "Tetra, mexicano ciego", tiene el principal síntoma de los enfermos de diabetes, altos niveles de glucosa en sangre, pero este pequeño animal no presenta las consecuencias negativas de la enfermedad.</w:t>
      </w:r>
    </w:p>
    <w:p w:rsidR="005C079F" w:rsidRPr="005C079F" w:rsidRDefault="005C079F" w:rsidP="005C079F">
      <w:pPr>
        <w:spacing w:after="0" w:line="240" w:lineRule="auto"/>
        <w:jc w:val="both"/>
        <w:rPr>
          <w:rFonts w:ascii="Times New Roman" w:eastAsia="Times New Roman" w:hAnsi="Times New Roman" w:cs="Times New Roman"/>
          <w:color w:val="000000"/>
          <w:sz w:val="24"/>
          <w:szCs w:val="24"/>
          <w:lang w:eastAsia="es-MX"/>
        </w:rPr>
      </w:pPr>
      <w:r w:rsidRPr="005C079F">
        <w:rPr>
          <w:rFonts w:ascii="Arial" w:eastAsia="Times New Roman" w:hAnsi="Arial" w:cs="Arial"/>
          <w:color w:val="000000"/>
          <w:lang w:eastAsia="es-MX"/>
        </w:rPr>
        <w:t> </w:t>
      </w:r>
    </w:p>
    <w:p w:rsidR="005C079F" w:rsidRPr="005C079F" w:rsidRDefault="005C079F" w:rsidP="005C079F">
      <w:pPr>
        <w:spacing w:after="0" w:line="240" w:lineRule="auto"/>
        <w:jc w:val="both"/>
        <w:rPr>
          <w:rFonts w:ascii="Times New Roman" w:eastAsia="Times New Roman" w:hAnsi="Times New Roman" w:cs="Times New Roman"/>
          <w:color w:val="000000"/>
          <w:sz w:val="24"/>
          <w:szCs w:val="24"/>
          <w:lang w:eastAsia="es-MX"/>
        </w:rPr>
      </w:pPr>
      <w:r w:rsidRPr="005C079F">
        <w:rPr>
          <w:rFonts w:ascii="Arial" w:eastAsia="Times New Roman" w:hAnsi="Arial" w:cs="Arial"/>
          <w:color w:val="000000"/>
          <w:lang w:eastAsia="es-MX"/>
        </w:rPr>
        <w:t>*Fueron descubiertos dos planetas potencialmente habitables orbitando alrededor de una estrella cercana.</w:t>
      </w:r>
    </w:p>
    <w:p w:rsidR="005C079F" w:rsidRPr="005C079F" w:rsidRDefault="005C079F" w:rsidP="005C079F">
      <w:pPr>
        <w:spacing w:after="0" w:line="240" w:lineRule="auto"/>
        <w:jc w:val="both"/>
        <w:rPr>
          <w:rFonts w:ascii="Times New Roman" w:eastAsia="Times New Roman" w:hAnsi="Times New Roman" w:cs="Times New Roman"/>
          <w:color w:val="000000"/>
          <w:sz w:val="24"/>
          <w:szCs w:val="24"/>
          <w:lang w:eastAsia="es-MX"/>
        </w:rPr>
      </w:pPr>
      <w:r w:rsidRPr="005C079F">
        <w:rPr>
          <w:rFonts w:ascii="Arial" w:eastAsia="Times New Roman" w:hAnsi="Arial" w:cs="Arial"/>
          <w:color w:val="000000"/>
          <w:lang w:eastAsia="es-MX"/>
        </w:rPr>
        <w:t>Un equipo conformado por astrónomos alemanes y españoles, detectó dos cuerpos con masas similares a la tierra y que podrían albergar agua líquida en sus superficies, estos planetas se encuentran en la constelación de Aries, a 12.5 años luz de distancia.</w:t>
      </w:r>
    </w:p>
    <w:p w:rsidR="005C079F" w:rsidRPr="005C079F" w:rsidRDefault="005C079F" w:rsidP="005C079F">
      <w:pPr>
        <w:spacing w:after="0" w:line="240" w:lineRule="auto"/>
        <w:jc w:val="both"/>
        <w:rPr>
          <w:rFonts w:ascii="Times New Roman" w:eastAsia="Times New Roman" w:hAnsi="Times New Roman" w:cs="Times New Roman"/>
          <w:color w:val="000000"/>
          <w:sz w:val="24"/>
          <w:szCs w:val="24"/>
          <w:lang w:eastAsia="es-MX"/>
        </w:rPr>
      </w:pPr>
      <w:r w:rsidRPr="005C079F">
        <w:rPr>
          <w:rFonts w:ascii="Arial" w:eastAsia="Times New Roman" w:hAnsi="Arial" w:cs="Arial"/>
          <w:color w:val="000000"/>
          <w:lang w:eastAsia="es-MX"/>
        </w:rPr>
        <w:t> </w:t>
      </w:r>
    </w:p>
    <w:p w:rsidR="005C079F" w:rsidRPr="005C079F" w:rsidRDefault="005C079F" w:rsidP="005C079F">
      <w:pPr>
        <w:spacing w:after="0" w:line="240" w:lineRule="auto"/>
        <w:jc w:val="both"/>
        <w:rPr>
          <w:rFonts w:ascii="Times New Roman" w:eastAsia="Times New Roman" w:hAnsi="Times New Roman" w:cs="Times New Roman"/>
          <w:color w:val="000000"/>
          <w:sz w:val="24"/>
          <w:szCs w:val="24"/>
          <w:lang w:eastAsia="es-MX"/>
        </w:rPr>
      </w:pPr>
      <w:r w:rsidRPr="005C079F">
        <w:rPr>
          <w:rFonts w:ascii="Arial" w:eastAsia="Times New Roman" w:hAnsi="Arial" w:cs="Arial"/>
          <w:color w:val="000000"/>
          <w:lang w:eastAsia="es-MX"/>
        </w:rPr>
        <w:t>* A unos días de que concluya el periodo crítico de incendios forestales en la mayor parte del país, se llevan registrados seis mil 506 conflagraciones que han afectado a 484 mil 355 hectáreas, afirmó Conafor.</w:t>
      </w:r>
    </w:p>
    <w:p w:rsidR="005C079F" w:rsidRPr="005C079F" w:rsidRDefault="005C079F" w:rsidP="005C079F">
      <w:pPr>
        <w:spacing w:after="0" w:line="240" w:lineRule="auto"/>
        <w:jc w:val="both"/>
        <w:rPr>
          <w:rFonts w:ascii="Times New Roman" w:eastAsia="Times New Roman" w:hAnsi="Times New Roman" w:cs="Times New Roman"/>
          <w:color w:val="000000"/>
          <w:sz w:val="24"/>
          <w:szCs w:val="24"/>
          <w:lang w:eastAsia="es-MX"/>
        </w:rPr>
      </w:pPr>
      <w:r w:rsidRPr="005C079F">
        <w:rPr>
          <w:rFonts w:ascii="Arial" w:eastAsia="Times New Roman" w:hAnsi="Arial" w:cs="Arial"/>
          <w:color w:val="000000"/>
          <w:lang w:eastAsia="es-MX"/>
        </w:rPr>
        <w:t>Eduardo Cruz, gerente de manejo de fuego de la Comisión Nacional Forestal (Conafor), explicó que del total de hectáreas afectadas un 95% corresponden a pastos, arbustos y matorrales, mientras que el resto son de arbolado adulto.</w:t>
      </w:r>
    </w:p>
    <w:p w:rsidR="005C079F" w:rsidRPr="005C079F" w:rsidRDefault="005C079F" w:rsidP="005C079F">
      <w:pPr>
        <w:spacing w:after="0" w:line="240" w:lineRule="auto"/>
        <w:jc w:val="both"/>
        <w:rPr>
          <w:rFonts w:ascii="Times New Roman" w:eastAsia="Times New Roman" w:hAnsi="Times New Roman" w:cs="Times New Roman"/>
          <w:color w:val="000000"/>
          <w:sz w:val="24"/>
          <w:szCs w:val="24"/>
          <w:lang w:eastAsia="es-MX"/>
        </w:rPr>
      </w:pPr>
      <w:r w:rsidRPr="005C079F">
        <w:rPr>
          <w:rFonts w:ascii="Arial" w:eastAsia="Times New Roman" w:hAnsi="Arial" w:cs="Arial"/>
          <w:color w:val="000000"/>
          <w:lang w:eastAsia="es-MX"/>
        </w:rPr>
        <w:t> </w:t>
      </w:r>
    </w:p>
    <w:p w:rsidR="005C079F" w:rsidRPr="005C079F" w:rsidRDefault="005C079F" w:rsidP="005C079F">
      <w:pPr>
        <w:spacing w:after="0" w:line="240" w:lineRule="auto"/>
        <w:jc w:val="both"/>
        <w:rPr>
          <w:rFonts w:ascii="Times New Roman" w:eastAsia="Times New Roman" w:hAnsi="Times New Roman" w:cs="Times New Roman"/>
          <w:color w:val="000000"/>
          <w:sz w:val="24"/>
          <w:szCs w:val="24"/>
          <w:lang w:eastAsia="es-MX"/>
        </w:rPr>
      </w:pPr>
      <w:r w:rsidRPr="005C079F">
        <w:rPr>
          <w:rFonts w:ascii="Arial" w:eastAsia="Times New Roman" w:hAnsi="Arial" w:cs="Arial"/>
          <w:color w:val="000000"/>
          <w:lang w:eastAsia="es-MX"/>
        </w:rPr>
        <w:t> </w:t>
      </w:r>
    </w:p>
    <w:p w:rsidR="005C079F" w:rsidRPr="005C079F" w:rsidRDefault="005C079F" w:rsidP="005C079F">
      <w:pPr>
        <w:spacing w:after="0" w:line="240" w:lineRule="auto"/>
        <w:jc w:val="both"/>
        <w:rPr>
          <w:rFonts w:ascii="Times New Roman" w:eastAsia="Times New Roman" w:hAnsi="Times New Roman" w:cs="Times New Roman"/>
          <w:color w:val="000000"/>
          <w:sz w:val="24"/>
          <w:szCs w:val="24"/>
          <w:lang w:eastAsia="es-MX"/>
        </w:rPr>
      </w:pPr>
      <w:r w:rsidRPr="005C079F">
        <w:rPr>
          <w:rFonts w:ascii="Arial" w:eastAsia="Times New Roman" w:hAnsi="Arial" w:cs="Arial"/>
          <w:color w:val="000000"/>
          <w:lang w:eastAsia="es-MX"/>
        </w:rPr>
        <w:t> </w:t>
      </w:r>
    </w:p>
    <w:p w:rsidR="005C079F" w:rsidRPr="005C079F" w:rsidRDefault="005C079F" w:rsidP="005C079F">
      <w:pPr>
        <w:spacing w:after="0" w:line="240" w:lineRule="auto"/>
        <w:jc w:val="both"/>
        <w:rPr>
          <w:rFonts w:ascii="Times New Roman" w:eastAsia="Times New Roman" w:hAnsi="Times New Roman" w:cs="Times New Roman"/>
          <w:color w:val="000000"/>
          <w:sz w:val="24"/>
          <w:szCs w:val="24"/>
          <w:lang w:eastAsia="es-MX"/>
        </w:rPr>
      </w:pPr>
      <w:r w:rsidRPr="005C079F">
        <w:rPr>
          <w:rFonts w:ascii="Arial" w:eastAsia="Times New Roman" w:hAnsi="Arial" w:cs="Arial"/>
          <w:b/>
          <w:bCs/>
          <w:i/>
          <w:iCs/>
          <w:color w:val="000000"/>
          <w:lang w:eastAsia="es-MX"/>
        </w:rPr>
        <w:t>RESUMEN DE NOTICIAS MATUTINO</w:t>
      </w:r>
    </w:p>
    <w:p w:rsidR="005C079F" w:rsidRPr="005C079F" w:rsidRDefault="005C079F" w:rsidP="005C079F">
      <w:pPr>
        <w:spacing w:after="0" w:line="240" w:lineRule="auto"/>
        <w:jc w:val="both"/>
        <w:rPr>
          <w:rFonts w:ascii="Times New Roman" w:eastAsia="Times New Roman" w:hAnsi="Times New Roman" w:cs="Times New Roman"/>
          <w:color w:val="000000"/>
          <w:sz w:val="24"/>
          <w:szCs w:val="24"/>
          <w:lang w:eastAsia="es-MX"/>
        </w:rPr>
      </w:pPr>
      <w:r w:rsidRPr="005C079F">
        <w:rPr>
          <w:rFonts w:ascii="Arial" w:eastAsia="Times New Roman" w:hAnsi="Arial" w:cs="Arial"/>
          <w:b/>
          <w:bCs/>
          <w:i/>
          <w:iCs/>
          <w:color w:val="000000"/>
          <w:lang w:eastAsia="es-MX"/>
        </w:rPr>
        <w:t>RADIO CENTRO</w:t>
      </w:r>
    </w:p>
    <w:p w:rsidR="005C079F" w:rsidRPr="005C079F" w:rsidRDefault="005C079F" w:rsidP="005C079F">
      <w:pPr>
        <w:spacing w:after="0" w:line="240" w:lineRule="auto"/>
        <w:jc w:val="both"/>
        <w:rPr>
          <w:rFonts w:ascii="Times New Roman" w:eastAsia="Times New Roman" w:hAnsi="Times New Roman" w:cs="Times New Roman"/>
          <w:color w:val="000000"/>
          <w:sz w:val="24"/>
          <w:szCs w:val="24"/>
          <w:lang w:eastAsia="es-MX"/>
        </w:rPr>
      </w:pPr>
      <w:r w:rsidRPr="005C079F">
        <w:rPr>
          <w:rFonts w:ascii="Arial" w:eastAsia="Times New Roman" w:hAnsi="Arial" w:cs="Arial"/>
          <w:b/>
          <w:bCs/>
          <w:i/>
          <w:iCs/>
          <w:color w:val="000000"/>
          <w:lang w:eastAsia="es-MX"/>
        </w:rPr>
        <w:t>ARISTEGUI NOTICIAS</w:t>
      </w:r>
    </w:p>
    <w:p w:rsidR="005C079F" w:rsidRPr="005C079F" w:rsidRDefault="005C079F" w:rsidP="005C079F">
      <w:pPr>
        <w:spacing w:after="0" w:line="240" w:lineRule="auto"/>
        <w:jc w:val="both"/>
        <w:rPr>
          <w:rFonts w:ascii="Times New Roman" w:eastAsia="Times New Roman" w:hAnsi="Times New Roman" w:cs="Times New Roman"/>
          <w:color w:val="000000"/>
          <w:sz w:val="24"/>
          <w:szCs w:val="24"/>
          <w:lang w:eastAsia="es-MX"/>
        </w:rPr>
      </w:pPr>
      <w:r w:rsidRPr="005C079F">
        <w:rPr>
          <w:rFonts w:ascii="Arial" w:eastAsia="Times New Roman" w:hAnsi="Arial" w:cs="Arial"/>
          <w:b/>
          <w:bCs/>
          <w:i/>
          <w:iCs/>
          <w:color w:val="000000"/>
          <w:lang w:eastAsia="es-MX"/>
        </w:rPr>
        <w:t>19 DE JUNIO DE 2019</w:t>
      </w:r>
    </w:p>
    <w:p w:rsidR="005C079F" w:rsidRPr="005C079F" w:rsidRDefault="005C079F" w:rsidP="005C079F">
      <w:pPr>
        <w:spacing w:after="0" w:line="240" w:lineRule="auto"/>
        <w:jc w:val="both"/>
        <w:rPr>
          <w:rFonts w:ascii="Times New Roman" w:eastAsia="Times New Roman" w:hAnsi="Times New Roman" w:cs="Times New Roman"/>
          <w:color w:val="000000"/>
          <w:sz w:val="24"/>
          <w:szCs w:val="24"/>
          <w:lang w:eastAsia="es-MX"/>
        </w:rPr>
      </w:pPr>
      <w:r w:rsidRPr="005C079F">
        <w:rPr>
          <w:rFonts w:ascii="Arial" w:eastAsia="Times New Roman" w:hAnsi="Arial" w:cs="Arial"/>
          <w:color w:val="000000"/>
          <w:lang w:eastAsia="es-MX"/>
        </w:rPr>
        <w:t> </w:t>
      </w:r>
    </w:p>
    <w:p w:rsidR="005C079F" w:rsidRPr="005C079F" w:rsidRDefault="005C079F" w:rsidP="005C079F">
      <w:pPr>
        <w:spacing w:after="0" w:line="240" w:lineRule="auto"/>
        <w:jc w:val="both"/>
        <w:rPr>
          <w:rFonts w:ascii="Times New Roman" w:eastAsia="Times New Roman" w:hAnsi="Times New Roman" w:cs="Times New Roman"/>
          <w:color w:val="000000"/>
          <w:sz w:val="24"/>
          <w:szCs w:val="24"/>
          <w:lang w:eastAsia="es-MX"/>
        </w:rPr>
      </w:pPr>
      <w:r w:rsidRPr="005C079F">
        <w:rPr>
          <w:rFonts w:ascii="Arial" w:eastAsia="Times New Roman" w:hAnsi="Arial" w:cs="Arial"/>
          <w:color w:val="000000"/>
          <w:lang w:eastAsia="es-MX"/>
        </w:rPr>
        <w:t> </w:t>
      </w:r>
    </w:p>
    <w:p w:rsidR="005C079F" w:rsidRPr="005C079F" w:rsidRDefault="005C079F" w:rsidP="005C079F">
      <w:pPr>
        <w:spacing w:after="0" w:line="240" w:lineRule="auto"/>
        <w:rPr>
          <w:rFonts w:ascii="Times New Roman" w:eastAsia="Times New Roman" w:hAnsi="Times New Roman" w:cs="Times New Roman"/>
          <w:color w:val="000000"/>
          <w:sz w:val="24"/>
          <w:szCs w:val="24"/>
          <w:lang w:eastAsia="es-MX"/>
        </w:rPr>
      </w:pPr>
      <w:r w:rsidRPr="005C079F">
        <w:rPr>
          <w:rFonts w:ascii="Arial" w:eastAsia="Times New Roman" w:hAnsi="Arial" w:cs="Arial"/>
          <w:color w:val="000000"/>
          <w:lang w:eastAsia="es-MX"/>
        </w:rPr>
        <w:t>*En mensaje por el lanzamiento de campaña de reelección, Donald Trump afirmó que, ante negativa de recursos, el muro en la frontera será más barato. Además, dijo que México le está ayudando para contener a los migrantes. Y realizó una consulta para definir su lema de campaña: 'Mantengamos grande a EU'.</w:t>
      </w:r>
    </w:p>
    <w:p w:rsidR="005C079F" w:rsidRPr="005C079F" w:rsidRDefault="005C079F" w:rsidP="005C079F">
      <w:pPr>
        <w:spacing w:after="0" w:line="240" w:lineRule="auto"/>
        <w:jc w:val="both"/>
        <w:rPr>
          <w:rFonts w:ascii="Times New Roman" w:eastAsia="Times New Roman" w:hAnsi="Times New Roman" w:cs="Times New Roman"/>
          <w:color w:val="000000"/>
          <w:sz w:val="24"/>
          <w:szCs w:val="24"/>
          <w:lang w:eastAsia="es-MX"/>
        </w:rPr>
      </w:pPr>
      <w:r w:rsidRPr="005C079F">
        <w:rPr>
          <w:rFonts w:ascii="Arial" w:eastAsia="Times New Roman" w:hAnsi="Arial" w:cs="Arial"/>
          <w:color w:val="000000"/>
          <w:lang w:eastAsia="es-MX"/>
        </w:rPr>
        <w:t> </w:t>
      </w:r>
    </w:p>
    <w:p w:rsidR="005C079F" w:rsidRPr="005C079F" w:rsidRDefault="005C079F" w:rsidP="005C079F">
      <w:pPr>
        <w:spacing w:after="0" w:line="240" w:lineRule="auto"/>
        <w:jc w:val="both"/>
        <w:rPr>
          <w:rFonts w:ascii="Times New Roman" w:eastAsia="Times New Roman" w:hAnsi="Times New Roman" w:cs="Times New Roman"/>
          <w:color w:val="000000"/>
          <w:sz w:val="24"/>
          <w:szCs w:val="24"/>
          <w:lang w:eastAsia="es-MX"/>
        </w:rPr>
      </w:pPr>
      <w:r w:rsidRPr="005C079F">
        <w:rPr>
          <w:rFonts w:ascii="Arial" w:eastAsia="Times New Roman" w:hAnsi="Arial" w:cs="Arial"/>
          <w:color w:val="000000"/>
          <w:lang w:eastAsia="es-MX"/>
        </w:rPr>
        <w:t>*El presidente Andrés Manuel López Obrador aseguró que México hace lo que le corresponde para controlar la migración sin violar los derechos humanos, y celebró que el presidente de Estados Unidos, Donald Trump, busque recursos para apoyar a los países centroamericanos, pues esa idea salió de México.</w:t>
      </w:r>
    </w:p>
    <w:p w:rsidR="005C079F" w:rsidRPr="005C079F" w:rsidRDefault="005C079F" w:rsidP="005C079F">
      <w:pPr>
        <w:spacing w:after="0" w:line="240" w:lineRule="auto"/>
        <w:jc w:val="both"/>
        <w:rPr>
          <w:rFonts w:ascii="Times New Roman" w:eastAsia="Times New Roman" w:hAnsi="Times New Roman" w:cs="Times New Roman"/>
          <w:color w:val="000000"/>
          <w:sz w:val="24"/>
          <w:szCs w:val="24"/>
          <w:lang w:eastAsia="es-MX"/>
        </w:rPr>
      </w:pPr>
      <w:r w:rsidRPr="005C079F">
        <w:rPr>
          <w:rFonts w:ascii="Arial" w:eastAsia="Times New Roman" w:hAnsi="Arial" w:cs="Arial"/>
          <w:color w:val="000000"/>
          <w:lang w:eastAsia="es-MX"/>
        </w:rPr>
        <w:t> </w:t>
      </w:r>
    </w:p>
    <w:p w:rsidR="005C079F" w:rsidRPr="005C079F" w:rsidRDefault="005C079F" w:rsidP="005C079F">
      <w:pPr>
        <w:spacing w:after="0" w:line="240" w:lineRule="auto"/>
        <w:jc w:val="both"/>
        <w:rPr>
          <w:rFonts w:ascii="Times New Roman" w:eastAsia="Times New Roman" w:hAnsi="Times New Roman" w:cs="Times New Roman"/>
          <w:color w:val="000000"/>
          <w:sz w:val="24"/>
          <w:szCs w:val="24"/>
          <w:lang w:eastAsia="es-MX"/>
        </w:rPr>
      </w:pPr>
      <w:r w:rsidRPr="005C079F">
        <w:rPr>
          <w:rFonts w:ascii="Arial" w:eastAsia="Times New Roman" w:hAnsi="Arial" w:cs="Arial"/>
          <w:color w:val="000000"/>
          <w:lang w:eastAsia="es-MX"/>
        </w:rPr>
        <w:lastRenderedPageBreak/>
        <w:t>*El diario Reforma publica que la Fiscalía General de la República estaría investigando al exsecretario de Energía, Pedro Joaquín Coldwell, y ya está investigando al exdirector de Petróleos Mexicanos por la adquisición de otra planta chatarra de Fertinal por 635 mdd a un precio 14 veces mayor a su valor real.</w:t>
      </w:r>
    </w:p>
    <w:p w:rsidR="005C079F" w:rsidRPr="005C079F" w:rsidRDefault="005C079F" w:rsidP="005C079F">
      <w:pPr>
        <w:spacing w:after="0" w:line="240" w:lineRule="auto"/>
        <w:jc w:val="both"/>
        <w:rPr>
          <w:rFonts w:ascii="Times New Roman" w:eastAsia="Times New Roman" w:hAnsi="Times New Roman" w:cs="Times New Roman"/>
          <w:color w:val="000000"/>
          <w:sz w:val="24"/>
          <w:szCs w:val="24"/>
          <w:lang w:eastAsia="es-MX"/>
        </w:rPr>
      </w:pPr>
      <w:r w:rsidRPr="005C079F">
        <w:rPr>
          <w:rFonts w:ascii="Arial" w:eastAsia="Times New Roman" w:hAnsi="Arial" w:cs="Arial"/>
          <w:color w:val="000000"/>
          <w:lang w:eastAsia="es-MX"/>
        </w:rPr>
        <w:t> </w:t>
      </w:r>
    </w:p>
    <w:p w:rsidR="005C079F" w:rsidRPr="005C079F" w:rsidRDefault="005C079F" w:rsidP="005C079F">
      <w:pPr>
        <w:spacing w:after="0" w:line="240" w:lineRule="auto"/>
        <w:jc w:val="both"/>
        <w:rPr>
          <w:rFonts w:ascii="Times New Roman" w:eastAsia="Times New Roman" w:hAnsi="Times New Roman" w:cs="Times New Roman"/>
          <w:color w:val="000000"/>
          <w:sz w:val="24"/>
          <w:szCs w:val="24"/>
          <w:lang w:eastAsia="es-MX"/>
        </w:rPr>
      </w:pPr>
      <w:r w:rsidRPr="005C079F">
        <w:rPr>
          <w:rFonts w:ascii="Arial" w:eastAsia="Times New Roman" w:hAnsi="Arial" w:cs="Arial"/>
          <w:color w:val="000000"/>
          <w:lang w:eastAsia="es-MX"/>
        </w:rPr>
        <w:t>*El exdirector de Petróleos Mexicanos, Emilio Lozoya Austin, quien continua prófugo, interpuso un amparo ante el Juzgado Decimotercero de Distrito para recuperar una propiedad en la Ciudad de México que fue asegurada por la Fiscalía General de la República, en la alcaldía Cuajimalpa.</w:t>
      </w:r>
    </w:p>
    <w:p w:rsidR="005C079F" w:rsidRPr="005C079F" w:rsidRDefault="005C079F" w:rsidP="005C079F">
      <w:pPr>
        <w:spacing w:after="0" w:line="240" w:lineRule="auto"/>
        <w:jc w:val="both"/>
        <w:rPr>
          <w:rFonts w:ascii="Times New Roman" w:eastAsia="Times New Roman" w:hAnsi="Times New Roman" w:cs="Times New Roman"/>
          <w:color w:val="000000"/>
          <w:sz w:val="24"/>
          <w:szCs w:val="24"/>
          <w:lang w:eastAsia="es-MX"/>
        </w:rPr>
      </w:pPr>
      <w:r w:rsidRPr="005C079F">
        <w:rPr>
          <w:rFonts w:ascii="Arial" w:eastAsia="Times New Roman" w:hAnsi="Arial" w:cs="Arial"/>
          <w:color w:val="000000"/>
          <w:lang w:eastAsia="es-MX"/>
        </w:rPr>
        <w:t> </w:t>
      </w:r>
    </w:p>
    <w:p w:rsidR="005C079F" w:rsidRPr="005C079F" w:rsidRDefault="005C079F" w:rsidP="005C079F">
      <w:pPr>
        <w:spacing w:after="0" w:line="240" w:lineRule="auto"/>
        <w:jc w:val="both"/>
        <w:rPr>
          <w:rFonts w:ascii="Times New Roman" w:eastAsia="Times New Roman" w:hAnsi="Times New Roman" w:cs="Times New Roman"/>
          <w:color w:val="000000"/>
          <w:sz w:val="24"/>
          <w:szCs w:val="24"/>
          <w:lang w:eastAsia="es-MX"/>
        </w:rPr>
      </w:pPr>
      <w:r w:rsidRPr="005C079F">
        <w:rPr>
          <w:rFonts w:ascii="Arial" w:eastAsia="Times New Roman" w:hAnsi="Arial" w:cs="Arial"/>
          <w:color w:val="000000"/>
          <w:lang w:eastAsia="es-MX"/>
        </w:rPr>
        <w:t>*La juez Luz María Ortega Tlapa, titular del Juzgado Octavo de Distrito de Amparo en materia Penal, dejó sin efectos la suspensión definitiva que le había concedido el Juzgado Decimocuarto de Distrito a Gilda Lozoya Austin, hermana de Emilio Lozoya en contra de la orden de aprehensión.</w:t>
      </w:r>
    </w:p>
    <w:p w:rsidR="005C079F" w:rsidRPr="005C079F" w:rsidRDefault="005C079F" w:rsidP="005C079F">
      <w:pPr>
        <w:spacing w:after="0" w:line="240" w:lineRule="auto"/>
        <w:jc w:val="both"/>
        <w:rPr>
          <w:rFonts w:ascii="Times New Roman" w:eastAsia="Times New Roman" w:hAnsi="Times New Roman" w:cs="Times New Roman"/>
          <w:color w:val="000000"/>
          <w:sz w:val="24"/>
          <w:szCs w:val="24"/>
          <w:lang w:eastAsia="es-MX"/>
        </w:rPr>
      </w:pPr>
      <w:r w:rsidRPr="005C079F">
        <w:rPr>
          <w:rFonts w:ascii="Arial" w:eastAsia="Times New Roman" w:hAnsi="Arial" w:cs="Arial"/>
          <w:color w:val="000000"/>
          <w:lang w:eastAsia="es-MX"/>
        </w:rPr>
        <w:t>Con esta decisión la Fiscalía General de la República no tiene impedimento para cumplimentar el mandamiento judicial que libró el juez de control con residencia en el Reclusorio Norte en contra de la hermana de Emilio Lozoya, por el delito de lavado de dinero.</w:t>
      </w:r>
    </w:p>
    <w:p w:rsidR="005C079F" w:rsidRPr="005C079F" w:rsidRDefault="005C079F" w:rsidP="005C079F">
      <w:pPr>
        <w:spacing w:after="0" w:line="240" w:lineRule="auto"/>
        <w:jc w:val="both"/>
        <w:rPr>
          <w:rFonts w:ascii="Times New Roman" w:eastAsia="Times New Roman" w:hAnsi="Times New Roman" w:cs="Times New Roman"/>
          <w:color w:val="000000"/>
          <w:sz w:val="24"/>
          <w:szCs w:val="24"/>
          <w:lang w:eastAsia="es-MX"/>
        </w:rPr>
      </w:pPr>
      <w:r w:rsidRPr="005C079F">
        <w:rPr>
          <w:rFonts w:ascii="Arial" w:eastAsia="Times New Roman" w:hAnsi="Arial" w:cs="Arial"/>
          <w:color w:val="000000"/>
          <w:lang w:eastAsia="es-MX"/>
        </w:rPr>
        <w:t> </w:t>
      </w:r>
    </w:p>
    <w:p w:rsidR="005C079F" w:rsidRPr="005C079F" w:rsidRDefault="005C079F" w:rsidP="005C079F">
      <w:pPr>
        <w:spacing w:after="0" w:line="240" w:lineRule="auto"/>
        <w:jc w:val="both"/>
        <w:rPr>
          <w:rFonts w:ascii="Times New Roman" w:eastAsia="Times New Roman" w:hAnsi="Times New Roman" w:cs="Times New Roman"/>
          <w:color w:val="000000"/>
          <w:sz w:val="24"/>
          <w:szCs w:val="24"/>
          <w:lang w:eastAsia="es-MX"/>
        </w:rPr>
      </w:pPr>
      <w:r w:rsidRPr="005C079F">
        <w:rPr>
          <w:rFonts w:ascii="Arial" w:eastAsia="Times New Roman" w:hAnsi="Arial" w:cs="Arial"/>
          <w:color w:val="000000"/>
          <w:lang w:eastAsia="es-MX"/>
        </w:rPr>
        <w:t>*El expresidente Enrique Peña Nieto rechazó que sea investigado por autoridades de Estados Unidos por un presunto soborno recibido en 2015 en la compra-venta de Grupo Fertinal, hecha a través de Petróleos Mexicanos, como lo informó El Universal en su edición de este martes.</w:t>
      </w:r>
    </w:p>
    <w:p w:rsidR="005C079F" w:rsidRPr="005C079F" w:rsidRDefault="005C079F" w:rsidP="005C079F">
      <w:pPr>
        <w:spacing w:after="0" w:line="240" w:lineRule="auto"/>
        <w:jc w:val="both"/>
        <w:rPr>
          <w:rFonts w:ascii="Times New Roman" w:eastAsia="Times New Roman" w:hAnsi="Times New Roman" w:cs="Times New Roman"/>
          <w:color w:val="000000"/>
          <w:sz w:val="24"/>
          <w:szCs w:val="24"/>
          <w:lang w:eastAsia="es-MX"/>
        </w:rPr>
      </w:pPr>
      <w:r w:rsidRPr="005C079F">
        <w:rPr>
          <w:rFonts w:ascii="Arial" w:eastAsia="Times New Roman" w:hAnsi="Arial" w:cs="Arial"/>
          <w:color w:val="000000"/>
          <w:lang w:eastAsia="es-MX"/>
        </w:rPr>
        <w:t>A través de su cuenta de Twitter, el político mexiquense indicó: “No es la primera vez que se pretende inculparme de mala fe y sin fundamento alguno”.</w:t>
      </w:r>
    </w:p>
    <w:p w:rsidR="005C079F" w:rsidRPr="005C079F" w:rsidRDefault="005C079F" w:rsidP="005C079F">
      <w:pPr>
        <w:spacing w:after="0" w:line="240" w:lineRule="auto"/>
        <w:jc w:val="both"/>
        <w:rPr>
          <w:rFonts w:ascii="Times New Roman" w:eastAsia="Times New Roman" w:hAnsi="Times New Roman" w:cs="Times New Roman"/>
          <w:color w:val="000000"/>
          <w:sz w:val="24"/>
          <w:szCs w:val="24"/>
          <w:lang w:eastAsia="es-MX"/>
        </w:rPr>
      </w:pPr>
      <w:r w:rsidRPr="005C079F">
        <w:rPr>
          <w:rFonts w:ascii="Arial" w:eastAsia="Times New Roman" w:hAnsi="Arial" w:cs="Arial"/>
          <w:color w:val="000000"/>
          <w:lang w:eastAsia="es-MX"/>
        </w:rPr>
        <w:t> </w:t>
      </w:r>
    </w:p>
    <w:p w:rsidR="005C079F" w:rsidRPr="005C079F" w:rsidRDefault="005C079F" w:rsidP="005C079F">
      <w:pPr>
        <w:spacing w:after="0" w:line="240" w:lineRule="auto"/>
        <w:jc w:val="both"/>
        <w:rPr>
          <w:rFonts w:ascii="Times New Roman" w:eastAsia="Times New Roman" w:hAnsi="Times New Roman" w:cs="Times New Roman"/>
          <w:color w:val="000000"/>
          <w:sz w:val="24"/>
          <w:szCs w:val="24"/>
          <w:lang w:eastAsia="es-MX"/>
        </w:rPr>
      </w:pPr>
      <w:r w:rsidRPr="005C079F">
        <w:rPr>
          <w:rFonts w:ascii="Arial" w:eastAsia="Times New Roman" w:hAnsi="Arial" w:cs="Arial"/>
          <w:color w:val="000000"/>
          <w:lang w:eastAsia="es-MX"/>
        </w:rPr>
        <w:t>*El ministro de la Suprema Corte de Justicia de la Nación, Eduardo Medina Mora, afirmó que los montos de las transferencias bancarias referidas en notas periodísticas publicadas a principios de junio, son en pesos y no en dólares o libras esterlinas, como se difundió. La suma es veinte veces menor que la señalada, por lo tanto, es consistente con sus ingresos como servidor público.</w:t>
      </w:r>
    </w:p>
    <w:p w:rsidR="005C079F" w:rsidRPr="005C079F" w:rsidRDefault="005C079F" w:rsidP="005C079F">
      <w:pPr>
        <w:spacing w:after="0" w:line="240" w:lineRule="auto"/>
        <w:jc w:val="both"/>
        <w:rPr>
          <w:rFonts w:ascii="Times New Roman" w:eastAsia="Times New Roman" w:hAnsi="Times New Roman" w:cs="Times New Roman"/>
          <w:color w:val="000000"/>
          <w:sz w:val="24"/>
          <w:szCs w:val="24"/>
          <w:lang w:eastAsia="es-MX"/>
        </w:rPr>
      </w:pPr>
      <w:r w:rsidRPr="005C079F">
        <w:rPr>
          <w:rFonts w:ascii="Arial" w:eastAsia="Times New Roman" w:hAnsi="Arial" w:cs="Arial"/>
          <w:color w:val="000000"/>
          <w:lang w:eastAsia="es-MX"/>
        </w:rPr>
        <w:t> </w:t>
      </w:r>
    </w:p>
    <w:p w:rsidR="005C079F" w:rsidRPr="005C079F" w:rsidRDefault="005C079F" w:rsidP="005C079F">
      <w:pPr>
        <w:spacing w:after="0" w:line="240" w:lineRule="auto"/>
        <w:jc w:val="both"/>
        <w:rPr>
          <w:rFonts w:ascii="Times New Roman" w:eastAsia="Times New Roman" w:hAnsi="Times New Roman" w:cs="Times New Roman"/>
          <w:color w:val="000000"/>
          <w:sz w:val="24"/>
          <w:szCs w:val="24"/>
          <w:lang w:eastAsia="es-MX"/>
        </w:rPr>
      </w:pPr>
      <w:r w:rsidRPr="005C079F">
        <w:rPr>
          <w:rFonts w:ascii="Arial" w:eastAsia="Times New Roman" w:hAnsi="Arial" w:cs="Arial"/>
          <w:color w:val="000000"/>
          <w:lang w:eastAsia="es-MX"/>
        </w:rPr>
        <w:t>*Conversa el presidente Andrés Manuel López Obrador con Mark Zuckerberg, fundador de Facebook; lo invita a participar en proyecto de Internet para Todos.</w:t>
      </w:r>
    </w:p>
    <w:p w:rsidR="005C079F" w:rsidRPr="005C079F" w:rsidRDefault="005C079F" w:rsidP="005C079F">
      <w:pPr>
        <w:spacing w:after="0" w:line="240" w:lineRule="auto"/>
        <w:jc w:val="both"/>
        <w:rPr>
          <w:rFonts w:ascii="Times New Roman" w:eastAsia="Times New Roman" w:hAnsi="Times New Roman" w:cs="Times New Roman"/>
          <w:color w:val="000000"/>
          <w:sz w:val="24"/>
          <w:szCs w:val="24"/>
          <w:lang w:eastAsia="es-MX"/>
        </w:rPr>
      </w:pPr>
      <w:r w:rsidRPr="005C079F">
        <w:rPr>
          <w:rFonts w:ascii="Arial" w:eastAsia="Times New Roman" w:hAnsi="Arial" w:cs="Arial"/>
          <w:color w:val="000000"/>
          <w:lang w:eastAsia="es-MX"/>
        </w:rPr>
        <w:t> </w:t>
      </w:r>
    </w:p>
    <w:p w:rsidR="005C079F" w:rsidRPr="005C079F" w:rsidRDefault="005C079F" w:rsidP="005C079F">
      <w:pPr>
        <w:spacing w:after="0" w:line="240" w:lineRule="auto"/>
        <w:jc w:val="both"/>
        <w:rPr>
          <w:rFonts w:ascii="Times New Roman" w:eastAsia="Times New Roman" w:hAnsi="Times New Roman" w:cs="Times New Roman"/>
          <w:color w:val="000000"/>
          <w:sz w:val="24"/>
          <w:szCs w:val="24"/>
          <w:lang w:eastAsia="es-MX"/>
        </w:rPr>
      </w:pPr>
      <w:r w:rsidRPr="005C079F">
        <w:rPr>
          <w:rFonts w:ascii="Arial" w:eastAsia="Times New Roman" w:hAnsi="Arial" w:cs="Arial"/>
          <w:color w:val="000000"/>
          <w:lang w:eastAsia="es-MX"/>
        </w:rPr>
        <w:t>*Hombres armados abrieron fuego contra la camioneta blindada en la que viajaba la diputada local del Partido del Trabajo Érika García Zaragoza.</w:t>
      </w:r>
    </w:p>
    <w:p w:rsidR="005C079F" w:rsidRPr="005C079F" w:rsidRDefault="005C079F" w:rsidP="005C079F">
      <w:pPr>
        <w:spacing w:after="0" w:line="240" w:lineRule="auto"/>
        <w:jc w:val="both"/>
        <w:rPr>
          <w:rFonts w:ascii="Times New Roman" w:eastAsia="Times New Roman" w:hAnsi="Times New Roman" w:cs="Times New Roman"/>
          <w:color w:val="000000"/>
          <w:sz w:val="24"/>
          <w:szCs w:val="24"/>
          <w:lang w:eastAsia="es-MX"/>
        </w:rPr>
      </w:pPr>
      <w:r w:rsidRPr="005C079F">
        <w:rPr>
          <w:rFonts w:ascii="Arial" w:eastAsia="Times New Roman" w:hAnsi="Arial" w:cs="Arial"/>
          <w:color w:val="000000"/>
          <w:lang w:eastAsia="es-MX"/>
        </w:rPr>
        <w:t>De acuerdo con un reporte policiaco, alrededor de las 11:30 horas la legisladora circulaba en su camioneta, una Jeep Renegade de color negro, sobre la carretera federal México-Cuautla, en el oriente de Morelos, cuando sujetos comenzaron a disparar en su contra.</w:t>
      </w:r>
    </w:p>
    <w:p w:rsidR="005C079F" w:rsidRPr="005C079F" w:rsidRDefault="005C079F" w:rsidP="005C079F">
      <w:pPr>
        <w:spacing w:after="0" w:line="240" w:lineRule="auto"/>
        <w:jc w:val="both"/>
        <w:rPr>
          <w:rFonts w:ascii="Times New Roman" w:eastAsia="Times New Roman" w:hAnsi="Times New Roman" w:cs="Times New Roman"/>
          <w:color w:val="000000"/>
          <w:sz w:val="24"/>
          <w:szCs w:val="24"/>
          <w:lang w:eastAsia="es-MX"/>
        </w:rPr>
      </w:pPr>
      <w:r w:rsidRPr="005C079F">
        <w:rPr>
          <w:rFonts w:ascii="Arial" w:eastAsia="Times New Roman" w:hAnsi="Arial" w:cs="Arial"/>
          <w:color w:val="000000"/>
          <w:lang w:eastAsia="es-MX"/>
        </w:rPr>
        <w:t>Una de las balas rozó el brazo de la legisladora, quien además sufrió una crisis nerviosa. Los agresores huyeron del lugar.</w:t>
      </w:r>
    </w:p>
    <w:p w:rsidR="005C079F" w:rsidRPr="005C079F" w:rsidRDefault="005C079F" w:rsidP="005C079F">
      <w:pPr>
        <w:spacing w:after="0" w:line="240" w:lineRule="auto"/>
        <w:jc w:val="both"/>
        <w:rPr>
          <w:rFonts w:ascii="Times New Roman" w:eastAsia="Times New Roman" w:hAnsi="Times New Roman" w:cs="Times New Roman"/>
          <w:color w:val="000000"/>
          <w:sz w:val="24"/>
          <w:szCs w:val="24"/>
          <w:lang w:eastAsia="es-MX"/>
        </w:rPr>
      </w:pPr>
      <w:r w:rsidRPr="005C079F">
        <w:rPr>
          <w:rFonts w:ascii="Arial" w:eastAsia="Times New Roman" w:hAnsi="Arial" w:cs="Arial"/>
          <w:color w:val="000000"/>
          <w:lang w:eastAsia="es-MX"/>
        </w:rPr>
        <w:t> </w:t>
      </w:r>
    </w:p>
    <w:p w:rsidR="005C079F" w:rsidRPr="005C079F" w:rsidRDefault="005C079F" w:rsidP="005C079F">
      <w:pPr>
        <w:spacing w:after="0" w:line="240" w:lineRule="auto"/>
        <w:jc w:val="both"/>
        <w:rPr>
          <w:rFonts w:ascii="Times New Roman" w:eastAsia="Times New Roman" w:hAnsi="Times New Roman" w:cs="Times New Roman"/>
          <w:color w:val="000000"/>
          <w:sz w:val="24"/>
          <w:szCs w:val="24"/>
          <w:lang w:eastAsia="es-MX"/>
        </w:rPr>
      </w:pPr>
      <w:r w:rsidRPr="005C079F">
        <w:rPr>
          <w:rFonts w:ascii="Arial" w:eastAsia="Times New Roman" w:hAnsi="Arial" w:cs="Arial"/>
          <w:color w:val="000000"/>
          <w:lang w:eastAsia="es-MX"/>
        </w:rPr>
        <w:t>*El juez Santiago Pedraz, de la Audiencia Nacional de España, negó el auto de libertad bajo fianza al mexicano Alonso Ancira, dueño de Altos Hornos de México, al considerar que los recursos interpuestos a su favor no eran contundentes, por lo que seguirá en prisión preventiva.</w:t>
      </w:r>
    </w:p>
    <w:p w:rsidR="005C079F" w:rsidRPr="005C079F" w:rsidRDefault="005C079F" w:rsidP="005C079F">
      <w:pPr>
        <w:spacing w:after="0" w:line="240" w:lineRule="auto"/>
        <w:jc w:val="both"/>
        <w:rPr>
          <w:rFonts w:ascii="Times New Roman" w:eastAsia="Times New Roman" w:hAnsi="Times New Roman" w:cs="Times New Roman"/>
          <w:color w:val="000000"/>
          <w:sz w:val="24"/>
          <w:szCs w:val="24"/>
          <w:lang w:eastAsia="es-MX"/>
        </w:rPr>
      </w:pPr>
      <w:r w:rsidRPr="005C079F">
        <w:rPr>
          <w:rFonts w:ascii="Arial" w:eastAsia="Times New Roman" w:hAnsi="Arial" w:cs="Arial"/>
          <w:color w:val="000000"/>
          <w:lang w:eastAsia="es-MX"/>
        </w:rPr>
        <w:t>La justicia española espera la documentación de México para iniciar el proceso de extradición de Ancira Elizondo, quien ha sido acusado por autoridades mexicanas de los delitos que resultan de la venta irregular de una planta de nitrogenados a Petróleos Mexicanos, bajo la administración de Emilio Lozoya Austin.</w:t>
      </w:r>
    </w:p>
    <w:p w:rsidR="005C079F" w:rsidRPr="005C079F" w:rsidRDefault="005C079F" w:rsidP="005C079F">
      <w:pPr>
        <w:spacing w:after="0" w:line="240" w:lineRule="auto"/>
        <w:jc w:val="both"/>
        <w:rPr>
          <w:rFonts w:ascii="Times New Roman" w:eastAsia="Times New Roman" w:hAnsi="Times New Roman" w:cs="Times New Roman"/>
          <w:color w:val="000000"/>
          <w:sz w:val="24"/>
          <w:szCs w:val="24"/>
          <w:lang w:eastAsia="es-MX"/>
        </w:rPr>
      </w:pPr>
      <w:r w:rsidRPr="005C079F">
        <w:rPr>
          <w:rFonts w:ascii="Arial" w:eastAsia="Times New Roman" w:hAnsi="Arial" w:cs="Arial"/>
          <w:color w:val="000000"/>
          <w:lang w:eastAsia="es-MX"/>
        </w:rPr>
        <w:lastRenderedPageBreak/>
        <w:t>*El gobierno de Guatemala admitió que se encuentra en negociaciones con Estados Unidos para convertirse en “tercer país seguro”, lo cual consideró “sumamente positivo”.</w:t>
      </w:r>
    </w:p>
    <w:p w:rsidR="005C079F" w:rsidRPr="005C079F" w:rsidRDefault="005C079F" w:rsidP="005C079F">
      <w:pPr>
        <w:spacing w:after="0" w:line="240" w:lineRule="auto"/>
        <w:jc w:val="both"/>
        <w:rPr>
          <w:rFonts w:ascii="Times New Roman" w:eastAsia="Times New Roman" w:hAnsi="Times New Roman" w:cs="Times New Roman"/>
          <w:color w:val="000000"/>
          <w:sz w:val="24"/>
          <w:szCs w:val="24"/>
          <w:lang w:eastAsia="es-MX"/>
        </w:rPr>
      </w:pPr>
      <w:r w:rsidRPr="005C079F">
        <w:rPr>
          <w:rFonts w:ascii="Arial" w:eastAsia="Times New Roman" w:hAnsi="Arial" w:cs="Arial"/>
          <w:color w:val="000000"/>
          <w:lang w:eastAsia="es-MX"/>
        </w:rPr>
        <w:t>El ministro de Gobernación de Guatemala, Enrique Degenhart, aclaró a periodistas que Guatemala aún no ha aceptado esa condición, aunque enfatizó que es positivo hacerlo, reportó en su edición de este martes el diario guatemalteco Prensa Libre.</w:t>
      </w:r>
    </w:p>
    <w:p w:rsidR="005C079F" w:rsidRPr="005C079F" w:rsidRDefault="005C079F" w:rsidP="005C079F">
      <w:pPr>
        <w:spacing w:after="0" w:line="240" w:lineRule="auto"/>
        <w:jc w:val="both"/>
        <w:rPr>
          <w:rFonts w:ascii="Times New Roman" w:eastAsia="Times New Roman" w:hAnsi="Times New Roman" w:cs="Times New Roman"/>
          <w:color w:val="000000"/>
          <w:sz w:val="24"/>
          <w:szCs w:val="24"/>
          <w:lang w:eastAsia="es-MX"/>
        </w:rPr>
      </w:pPr>
      <w:r w:rsidRPr="005C079F">
        <w:rPr>
          <w:rFonts w:ascii="Arial" w:eastAsia="Times New Roman" w:hAnsi="Arial" w:cs="Arial"/>
          <w:color w:val="000000"/>
          <w:lang w:eastAsia="es-MX"/>
        </w:rPr>
        <w:t> </w:t>
      </w:r>
    </w:p>
    <w:p w:rsidR="005C079F" w:rsidRPr="005C079F" w:rsidRDefault="005C079F" w:rsidP="005C079F">
      <w:pPr>
        <w:spacing w:after="0" w:line="240" w:lineRule="auto"/>
        <w:jc w:val="both"/>
        <w:rPr>
          <w:rFonts w:ascii="Times New Roman" w:eastAsia="Times New Roman" w:hAnsi="Times New Roman" w:cs="Times New Roman"/>
          <w:color w:val="000000"/>
          <w:sz w:val="24"/>
          <w:szCs w:val="24"/>
          <w:lang w:eastAsia="es-MX"/>
        </w:rPr>
      </w:pPr>
      <w:r w:rsidRPr="005C079F">
        <w:rPr>
          <w:rFonts w:ascii="Arial" w:eastAsia="Times New Roman" w:hAnsi="Arial" w:cs="Arial"/>
          <w:color w:val="000000"/>
          <w:lang w:eastAsia="es-MX"/>
        </w:rPr>
        <w:t>*Sección Dinero. Enrique Galván menciona la publicación en Twitter del expresidente Peña Nieto en la cual se defiende de una presunta investigación que realizan autoridades de EU por el cohecho, la “mordida”, que presumiblemente habría recibido por la venta de una planta chatarra a Pemex, según lo publicado por los medios de comunicación. Sin embargo, en las redes sociales fueron implacables con el expresidente.</w:t>
      </w:r>
    </w:p>
    <w:p w:rsidR="005C079F" w:rsidRPr="005C079F" w:rsidRDefault="005C079F" w:rsidP="005C079F">
      <w:pPr>
        <w:spacing w:after="0" w:line="240" w:lineRule="auto"/>
        <w:jc w:val="both"/>
        <w:rPr>
          <w:rFonts w:ascii="Times New Roman" w:eastAsia="Times New Roman" w:hAnsi="Times New Roman" w:cs="Times New Roman"/>
          <w:color w:val="000000"/>
          <w:sz w:val="24"/>
          <w:szCs w:val="24"/>
          <w:lang w:eastAsia="es-MX"/>
        </w:rPr>
      </w:pPr>
      <w:r w:rsidRPr="005C079F">
        <w:rPr>
          <w:rFonts w:ascii="Arial" w:eastAsia="Times New Roman" w:hAnsi="Arial" w:cs="Arial"/>
          <w:color w:val="000000"/>
          <w:lang w:eastAsia="es-MX"/>
        </w:rPr>
        <w:t> </w:t>
      </w:r>
    </w:p>
    <w:p w:rsidR="005C079F" w:rsidRPr="005C079F" w:rsidRDefault="005C079F" w:rsidP="005C079F">
      <w:pPr>
        <w:spacing w:after="0" w:line="240" w:lineRule="auto"/>
        <w:jc w:val="both"/>
        <w:rPr>
          <w:rFonts w:ascii="Times New Roman" w:eastAsia="Times New Roman" w:hAnsi="Times New Roman" w:cs="Times New Roman"/>
          <w:color w:val="000000"/>
          <w:sz w:val="24"/>
          <w:szCs w:val="24"/>
          <w:lang w:eastAsia="es-MX"/>
        </w:rPr>
      </w:pPr>
      <w:r w:rsidRPr="005C079F">
        <w:rPr>
          <w:rFonts w:ascii="Arial" w:eastAsia="Times New Roman" w:hAnsi="Arial" w:cs="Arial"/>
          <w:color w:val="000000"/>
          <w:lang w:eastAsia="es-MX"/>
        </w:rPr>
        <w:t>*Ampliación. El juez Santiago Pedraz, de la Audiencia Nacional de España, negó el auto de libertad bajo fianza al mexicano Alonso Ancira, dueño de Altos Hornos de México, al considerar que los recursos interpuestos a su favor no eran contundentes, por lo que seguirá en prisión preventiva.</w:t>
      </w:r>
    </w:p>
    <w:p w:rsidR="005C079F" w:rsidRPr="005C079F" w:rsidRDefault="005C079F" w:rsidP="005C079F">
      <w:pPr>
        <w:spacing w:after="0" w:line="240" w:lineRule="auto"/>
        <w:jc w:val="both"/>
        <w:rPr>
          <w:rFonts w:ascii="Times New Roman" w:eastAsia="Times New Roman" w:hAnsi="Times New Roman" w:cs="Times New Roman"/>
          <w:color w:val="000000"/>
          <w:sz w:val="24"/>
          <w:szCs w:val="24"/>
          <w:lang w:eastAsia="es-MX"/>
        </w:rPr>
      </w:pPr>
      <w:r w:rsidRPr="005C079F">
        <w:rPr>
          <w:rFonts w:ascii="Arial" w:eastAsia="Times New Roman" w:hAnsi="Arial" w:cs="Arial"/>
          <w:color w:val="000000"/>
          <w:lang w:eastAsia="es-MX"/>
        </w:rPr>
        <w:t>La justicia española espera la documentación de México para iniciar el proceso de extradición de Ancira Elizondo.</w:t>
      </w:r>
    </w:p>
    <w:p w:rsidR="005C079F" w:rsidRPr="005C079F" w:rsidRDefault="005C079F" w:rsidP="005C079F">
      <w:pPr>
        <w:spacing w:after="0" w:line="240" w:lineRule="auto"/>
        <w:jc w:val="both"/>
        <w:rPr>
          <w:rFonts w:ascii="Times New Roman" w:eastAsia="Times New Roman" w:hAnsi="Times New Roman" w:cs="Times New Roman"/>
          <w:color w:val="000000"/>
          <w:sz w:val="24"/>
          <w:szCs w:val="24"/>
          <w:lang w:eastAsia="es-MX"/>
        </w:rPr>
      </w:pPr>
      <w:r w:rsidRPr="005C079F">
        <w:rPr>
          <w:rFonts w:ascii="Arial" w:eastAsia="Times New Roman" w:hAnsi="Arial" w:cs="Arial"/>
          <w:color w:val="000000"/>
          <w:lang w:eastAsia="es-MX"/>
        </w:rPr>
        <w:t>El abogado defensor Ismael Oliver argumentó errores en el auto judicial abierto contra su cliente, quien se encuentra en una prisión en la isla de Mallorca, por lo que pidió su libertad y negó la versión de que hubiera pensado escapar a Canadá.</w:t>
      </w:r>
    </w:p>
    <w:p w:rsidR="005C079F" w:rsidRPr="005C079F" w:rsidRDefault="005C079F" w:rsidP="005C079F">
      <w:pPr>
        <w:spacing w:after="0" w:line="240" w:lineRule="auto"/>
        <w:jc w:val="both"/>
        <w:rPr>
          <w:rFonts w:ascii="Times New Roman" w:eastAsia="Times New Roman" w:hAnsi="Times New Roman" w:cs="Times New Roman"/>
          <w:color w:val="000000"/>
          <w:sz w:val="24"/>
          <w:szCs w:val="24"/>
          <w:lang w:eastAsia="es-MX"/>
        </w:rPr>
      </w:pPr>
      <w:r w:rsidRPr="005C079F">
        <w:rPr>
          <w:rFonts w:ascii="Arial" w:eastAsia="Times New Roman" w:hAnsi="Arial" w:cs="Arial"/>
          <w:color w:val="000000"/>
          <w:lang w:eastAsia="es-MX"/>
        </w:rPr>
        <w:t> </w:t>
      </w:r>
    </w:p>
    <w:p w:rsidR="005C079F" w:rsidRPr="005C079F" w:rsidRDefault="005C079F" w:rsidP="005C079F">
      <w:pPr>
        <w:spacing w:after="0" w:line="240" w:lineRule="auto"/>
        <w:jc w:val="both"/>
        <w:rPr>
          <w:rFonts w:ascii="Times New Roman" w:eastAsia="Times New Roman" w:hAnsi="Times New Roman" w:cs="Times New Roman"/>
          <w:color w:val="000000"/>
          <w:sz w:val="24"/>
          <w:szCs w:val="24"/>
          <w:lang w:eastAsia="es-MX"/>
        </w:rPr>
      </w:pPr>
      <w:r w:rsidRPr="005C079F">
        <w:rPr>
          <w:rFonts w:ascii="Arial" w:eastAsia="Times New Roman" w:hAnsi="Arial" w:cs="Arial"/>
          <w:color w:val="000000"/>
          <w:lang w:eastAsia="es-MX"/>
        </w:rPr>
        <w:t>*Fragmento de la conferencia de prensa del presidente Andrés Manuel López Obrador, el mandatario rechazó que él o su gobierno tengan algún conflicto con el sector empresarial, especialmente con el CCE o su presidente, Carlos Salazar Lomelín.</w:t>
      </w:r>
    </w:p>
    <w:p w:rsidR="005C079F" w:rsidRPr="005C079F" w:rsidRDefault="005C079F" w:rsidP="005C079F">
      <w:pPr>
        <w:spacing w:after="0" w:line="240" w:lineRule="auto"/>
        <w:jc w:val="both"/>
        <w:rPr>
          <w:rFonts w:ascii="Times New Roman" w:eastAsia="Times New Roman" w:hAnsi="Times New Roman" w:cs="Times New Roman"/>
          <w:color w:val="000000"/>
          <w:sz w:val="24"/>
          <w:szCs w:val="24"/>
          <w:lang w:eastAsia="es-MX"/>
        </w:rPr>
      </w:pPr>
      <w:r w:rsidRPr="005C079F">
        <w:rPr>
          <w:rFonts w:ascii="Arial" w:eastAsia="Times New Roman" w:hAnsi="Arial" w:cs="Arial"/>
          <w:color w:val="000000"/>
          <w:lang w:eastAsia="es-MX"/>
        </w:rPr>
        <w:t>Dio a conocer este miércoles que se investigan todas plantas petroquímicas privatizadas en el gobierno de Carlos Salinas de Gortari y que fueron adquiridas en el sexenio pasado, incluida la de Pajaritos, donde se detectaron más irregularidades e incluso ya hay auditorias.</w:t>
      </w:r>
    </w:p>
    <w:p w:rsidR="005C079F" w:rsidRPr="005C079F" w:rsidRDefault="005C079F" w:rsidP="005C079F">
      <w:pPr>
        <w:spacing w:after="0" w:line="240" w:lineRule="auto"/>
        <w:jc w:val="both"/>
        <w:rPr>
          <w:rFonts w:ascii="Times New Roman" w:eastAsia="Times New Roman" w:hAnsi="Times New Roman" w:cs="Times New Roman"/>
          <w:color w:val="000000"/>
          <w:sz w:val="24"/>
          <w:szCs w:val="24"/>
          <w:lang w:eastAsia="es-MX"/>
        </w:rPr>
      </w:pPr>
      <w:r w:rsidRPr="005C079F">
        <w:rPr>
          <w:rFonts w:ascii="Arial" w:eastAsia="Times New Roman" w:hAnsi="Arial" w:cs="Arial"/>
          <w:color w:val="000000"/>
          <w:lang w:eastAsia="es-MX"/>
        </w:rPr>
        <w:t>El mandatario federal indicó que la mayoría de las plantas del país están paradas, abandonadas, lo que representa pérdidas económicas significativas para el gobierno federal, la hacienda pública y los ciudadanos, por lo que se ya se indaga al respecto.</w:t>
      </w:r>
    </w:p>
    <w:p w:rsidR="003F5C5C" w:rsidRDefault="003F5C5C"/>
    <w:p w:rsidR="005C079F" w:rsidRDefault="005C079F"/>
    <w:p w:rsidR="005C079F" w:rsidRPr="005C079F" w:rsidRDefault="005C079F" w:rsidP="005C079F">
      <w:pPr>
        <w:shd w:val="clear" w:color="auto" w:fill="FFFFFF"/>
        <w:spacing w:after="0" w:line="224" w:lineRule="atLeast"/>
        <w:jc w:val="both"/>
        <w:rPr>
          <w:rFonts w:ascii="Arial" w:eastAsia="Times New Roman" w:hAnsi="Arial" w:cs="Arial"/>
          <w:color w:val="222222"/>
          <w:sz w:val="24"/>
          <w:szCs w:val="24"/>
          <w:lang w:eastAsia="es-MX"/>
        </w:rPr>
      </w:pPr>
      <w:r w:rsidRPr="005C079F">
        <w:rPr>
          <w:rFonts w:ascii="Arial" w:eastAsia="Times New Roman" w:hAnsi="Arial" w:cs="Arial"/>
          <w:b/>
          <w:bCs/>
          <w:i/>
          <w:iCs/>
          <w:color w:val="222222"/>
          <w:sz w:val="24"/>
          <w:szCs w:val="24"/>
          <w:bdr w:val="none" w:sz="0" w:space="0" w:color="auto" w:frame="1"/>
          <w:lang w:eastAsia="es-MX"/>
        </w:rPr>
        <w:t>RESUMEN DE NOTICIAS MATUTINO</w:t>
      </w:r>
    </w:p>
    <w:p w:rsidR="005C079F" w:rsidRPr="005C079F" w:rsidRDefault="005C079F" w:rsidP="005C079F">
      <w:pPr>
        <w:shd w:val="clear" w:color="auto" w:fill="FFFFFF"/>
        <w:spacing w:after="0" w:line="224" w:lineRule="atLeast"/>
        <w:jc w:val="both"/>
        <w:rPr>
          <w:rFonts w:ascii="Arial" w:eastAsia="Times New Roman" w:hAnsi="Arial" w:cs="Arial"/>
          <w:color w:val="222222"/>
          <w:sz w:val="24"/>
          <w:szCs w:val="24"/>
          <w:lang w:eastAsia="es-MX"/>
        </w:rPr>
      </w:pPr>
      <w:r w:rsidRPr="005C079F">
        <w:rPr>
          <w:rFonts w:ascii="Arial" w:eastAsia="Times New Roman" w:hAnsi="Arial" w:cs="Arial"/>
          <w:b/>
          <w:bCs/>
          <w:i/>
          <w:iCs/>
          <w:color w:val="222222"/>
          <w:sz w:val="24"/>
          <w:szCs w:val="24"/>
          <w:bdr w:val="none" w:sz="0" w:space="0" w:color="auto" w:frame="1"/>
          <w:lang w:eastAsia="es-MX"/>
        </w:rPr>
        <w:t>RADIO FÓRMULA</w:t>
      </w:r>
    </w:p>
    <w:p w:rsidR="005C079F" w:rsidRPr="005C079F" w:rsidRDefault="005C079F" w:rsidP="005C079F">
      <w:pPr>
        <w:shd w:val="clear" w:color="auto" w:fill="FFFFFF"/>
        <w:spacing w:after="0" w:line="224" w:lineRule="atLeast"/>
        <w:jc w:val="both"/>
        <w:rPr>
          <w:rFonts w:ascii="Arial" w:eastAsia="Times New Roman" w:hAnsi="Arial" w:cs="Arial"/>
          <w:color w:val="222222"/>
          <w:sz w:val="24"/>
          <w:szCs w:val="24"/>
          <w:lang w:eastAsia="es-MX"/>
        </w:rPr>
      </w:pPr>
      <w:r w:rsidRPr="005C079F">
        <w:rPr>
          <w:rFonts w:ascii="Arial" w:eastAsia="Times New Roman" w:hAnsi="Arial" w:cs="Arial"/>
          <w:b/>
          <w:bCs/>
          <w:i/>
          <w:iCs/>
          <w:color w:val="222222"/>
          <w:sz w:val="24"/>
          <w:szCs w:val="24"/>
          <w:bdr w:val="none" w:sz="0" w:space="0" w:color="auto" w:frame="1"/>
          <w:lang w:eastAsia="es-MX"/>
        </w:rPr>
        <w:t>CIRO GÓMEZ LEYVA POR LA MAÑANA</w:t>
      </w:r>
    </w:p>
    <w:p w:rsidR="005C079F" w:rsidRPr="005C079F" w:rsidRDefault="005C079F" w:rsidP="005C079F">
      <w:pPr>
        <w:shd w:val="clear" w:color="auto" w:fill="FFFFFF"/>
        <w:spacing w:after="0" w:line="224" w:lineRule="atLeast"/>
        <w:jc w:val="both"/>
        <w:rPr>
          <w:rFonts w:ascii="Arial" w:eastAsia="Times New Roman" w:hAnsi="Arial" w:cs="Arial"/>
          <w:color w:val="222222"/>
          <w:sz w:val="24"/>
          <w:szCs w:val="24"/>
          <w:lang w:eastAsia="es-MX"/>
        </w:rPr>
      </w:pPr>
      <w:r w:rsidRPr="005C079F">
        <w:rPr>
          <w:rFonts w:ascii="Arial" w:eastAsia="Times New Roman" w:hAnsi="Arial" w:cs="Arial"/>
          <w:b/>
          <w:bCs/>
          <w:i/>
          <w:iCs/>
          <w:color w:val="222222"/>
          <w:sz w:val="24"/>
          <w:szCs w:val="24"/>
          <w:bdr w:val="none" w:sz="0" w:space="0" w:color="auto" w:frame="1"/>
          <w:lang w:eastAsia="es-MX"/>
        </w:rPr>
        <w:t>19 DE JUNIO DE 2019</w:t>
      </w:r>
    </w:p>
    <w:p w:rsidR="005C079F" w:rsidRPr="005C079F" w:rsidRDefault="005C079F" w:rsidP="005C079F">
      <w:pPr>
        <w:shd w:val="clear" w:color="auto" w:fill="FFFFFF"/>
        <w:spacing w:after="0" w:line="224" w:lineRule="atLeast"/>
        <w:jc w:val="both"/>
        <w:rPr>
          <w:rFonts w:ascii="Arial" w:eastAsia="Times New Roman" w:hAnsi="Arial" w:cs="Arial"/>
          <w:color w:val="222222"/>
          <w:sz w:val="24"/>
          <w:szCs w:val="24"/>
          <w:lang w:eastAsia="es-MX"/>
        </w:rPr>
      </w:pPr>
      <w:r w:rsidRPr="005C079F">
        <w:rPr>
          <w:rFonts w:ascii="Arial" w:eastAsia="Times New Roman" w:hAnsi="Arial" w:cs="Arial"/>
          <w:color w:val="222222"/>
          <w:sz w:val="24"/>
          <w:szCs w:val="24"/>
          <w:bdr w:val="none" w:sz="0" w:space="0" w:color="auto" w:frame="1"/>
          <w:lang w:eastAsia="es-MX"/>
        </w:rPr>
        <w:t> </w:t>
      </w:r>
    </w:p>
    <w:p w:rsidR="005C079F" w:rsidRPr="005C079F" w:rsidRDefault="005C079F" w:rsidP="005C079F">
      <w:pPr>
        <w:shd w:val="clear" w:color="auto" w:fill="FFFFFF"/>
        <w:spacing w:after="0" w:line="224" w:lineRule="atLeast"/>
        <w:jc w:val="both"/>
        <w:rPr>
          <w:rFonts w:ascii="Arial" w:eastAsia="Times New Roman" w:hAnsi="Arial" w:cs="Arial"/>
          <w:color w:val="222222"/>
          <w:sz w:val="24"/>
          <w:szCs w:val="24"/>
          <w:lang w:eastAsia="es-MX"/>
        </w:rPr>
      </w:pPr>
      <w:r w:rsidRPr="005C079F">
        <w:rPr>
          <w:rFonts w:ascii="Arial" w:eastAsia="Times New Roman" w:hAnsi="Arial" w:cs="Arial"/>
          <w:color w:val="222222"/>
          <w:sz w:val="24"/>
          <w:szCs w:val="24"/>
          <w:bdr w:val="none" w:sz="0" w:space="0" w:color="auto" w:frame="1"/>
          <w:lang w:eastAsia="es-MX"/>
        </w:rPr>
        <w:t>*El mes pasado, el gobierno federal investigó el caso del delegado de Morena en Jalisco, Carlos Lomelí, y su empresa ligada a la venta de medicamentos, aseguró el jefe del Ejecutivo Federal, Andrés Manuel López Obrador quien aseguró que, si existe responsabilidad en alguna irregular, se realizarán las sanciones correspondientes.</w:t>
      </w:r>
      <w:r w:rsidRPr="005C079F">
        <w:rPr>
          <w:rFonts w:ascii="Arial" w:eastAsia="Times New Roman" w:hAnsi="Arial" w:cs="Arial"/>
          <w:color w:val="222222"/>
          <w:sz w:val="24"/>
          <w:szCs w:val="24"/>
          <w:lang w:eastAsia="es-MX"/>
        </w:rPr>
        <w:t> </w:t>
      </w:r>
      <w:r w:rsidRPr="005C079F">
        <w:rPr>
          <w:rFonts w:ascii="Arial" w:eastAsia="Times New Roman" w:hAnsi="Arial" w:cs="Arial"/>
          <w:color w:val="222222"/>
          <w:sz w:val="24"/>
          <w:szCs w:val="24"/>
          <w:bdr w:val="none" w:sz="0" w:space="0" w:color="auto" w:frame="1"/>
          <w:lang w:eastAsia="es-MX"/>
        </w:rPr>
        <w:t>En su conferencia de prensa matutina, el funcionario dijo: “en este caso, desde luego que la autoridad competente está haciendo la investigación, en el caso de esta empresa que vende medicamentos, porque se está limpiando el Gobierno de corrupción, no se va a permitir la corrupción de nadie”.</w:t>
      </w:r>
    </w:p>
    <w:p w:rsidR="005C079F" w:rsidRPr="005C079F" w:rsidRDefault="005C079F" w:rsidP="005C079F">
      <w:pPr>
        <w:shd w:val="clear" w:color="auto" w:fill="FFFFFF"/>
        <w:spacing w:after="0" w:line="224" w:lineRule="atLeast"/>
        <w:jc w:val="both"/>
        <w:rPr>
          <w:rFonts w:ascii="Arial" w:eastAsia="Times New Roman" w:hAnsi="Arial" w:cs="Arial"/>
          <w:color w:val="222222"/>
          <w:sz w:val="24"/>
          <w:szCs w:val="24"/>
          <w:lang w:eastAsia="es-MX"/>
        </w:rPr>
      </w:pPr>
      <w:r w:rsidRPr="005C079F">
        <w:rPr>
          <w:rFonts w:ascii="Arial" w:eastAsia="Times New Roman" w:hAnsi="Arial" w:cs="Arial"/>
          <w:color w:val="222222"/>
          <w:sz w:val="24"/>
          <w:szCs w:val="24"/>
          <w:bdr w:val="none" w:sz="0" w:space="0" w:color="auto" w:frame="1"/>
          <w:lang w:eastAsia="es-MX"/>
        </w:rPr>
        <w:t> </w:t>
      </w:r>
    </w:p>
    <w:p w:rsidR="005C079F" w:rsidRPr="005C079F" w:rsidRDefault="005C079F" w:rsidP="005C079F">
      <w:pPr>
        <w:shd w:val="clear" w:color="auto" w:fill="FFFFFF"/>
        <w:spacing w:after="0" w:line="224" w:lineRule="atLeast"/>
        <w:jc w:val="both"/>
        <w:rPr>
          <w:rFonts w:ascii="Arial" w:eastAsia="Times New Roman" w:hAnsi="Arial" w:cs="Arial"/>
          <w:color w:val="222222"/>
          <w:sz w:val="24"/>
          <w:szCs w:val="24"/>
          <w:lang w:eastAsia="es-MX"/>
        </w:rPr>
      </w:pPr>
      <w:r w:rsidRPr="005C079F">
        <w:rPr>
          <w:rFonts w:ascii="Arial" w:eastAsia="Times New Roman" w:hAnsi="Arial" w:cs="Arial"/>
          <w:color w:val="222222"/>
          <w:sz w:val="24"/>
          <w:szCs w:val="24"/>
          <w:bdr w:val="none" w:sz="0" w:space="0" w:color="auto" w:frame="1"/>
          <w:lang w:eastAsia="es-MX"/>
        </w:rPr>
        <w:lastRenderedPageBreak/>
        <w:t>*El presidente López Obrador propuso hacer el 21 de marzo de 2021 la consulta de Revocación De Mandato, pero a la oposición no le gustó la propuesta y la tacharon de un “plan mañoso”.</w:t>
      </w:r>
    </w:p>
    <w:p w:rsidR="005C079F" w:rsidRPr="005C079F" w:rsidRDefault="005C079F" w:rsidP="005C079F">
      <w:pPr>
        <w:shd w:val="clear" w:color="auto" w:fill="FFFFFF"/>
        <w:spacing w:after="0" w:line="224" w:lineRule="atLeast"/>
        <w:jc w:val="both"/>
        <w:rPr>
          <w:rFonts w:ascii="Arial" w:eastAsia="Times New Roman" w:hAnsi="Arial" w:cs="Arial"/>
          <w:color w:val="222222"/>
          <w:sz w:val="24"/>
          <w:szCs w:val="24"/>
          <w:lang w:eastAsia="es-MX"/>
        </w:rPr>
      </w:pPr>
      <w:r w:rsidRPr="005C079F">
        <w:rPr>
          <w:rFonts w:ascii="Arial" w:eastAsia="Times New Roman" w:hAnsi="Arial" w:cs="Arial"/>
          <w:color w:val="222222"/>
          <w:sz w:val="24"/>
          <w:szCs w:val="24"/>
          <w:bdr w:val="none" w:sz="0" w:space="0" w:color="auto" w:frame="1"/>
          <w:lang w:eastAsia="es-MX"/>
        </w:rPr>
        <w:t> </w:t>
      </w:r>
    </w:p>
    <w:p w:rsidR="005C079F" w:rsidRPr="005C079F" w:rsidRDefault="005C079F" w:rsidP="005C079F">
      <w:pPr>
        <w:shd w:val="clear" w:color="auto" w:fill="FFFFFF"/>
        <w:spacing w:after="0" w:line="224" w:lineRule="atLeast"/>
        <w:jc w:val="both"/>
        <w:rPr>
          <w:rFonts w:ascii="Arial" w:eastAsia="Times New Roman" w:hAnsi="Arial" w:cs="Arial"/>
          <w:color w:val="222222"/>
          <w:sz w:val="24"/>
          <w:szCs w:val="24"/>
          <w:lang w:eastAsia="es-MX"/>
        </w:rPr>
      </w:pPr>
      <w:r w:rsidRPr="005C079F">
        <w:rPr>
          <w:rFonts w:ascii="Arial" w:eastAsia="Times New Roman" w:hAnsi="Arial" w:cs="Arial"/>
          <w:color w:val="222222"/>
          <w:sz w:val="24"/>
          <w:szCs w:val="24"/>
          <w:bdr w:val="none" w:sz="0" w:space="0" w:color="auto" w:frame="1"/>
          <w:lang w:eastAsia="es-MX"/>
        </w:rPr>
        <w:t>*En entrevista telefónica, el coordinador de los senadores de Morena, Ricardo Monreal, habló sobre el rechazo de los grupos parlamentarios opositores a la propuesta del presidente López Obrador, de realizar una consulta de revocación de mandato el 21 de marzo del 2021. Dijo que la oposición se opone a esta fecha, así es que piensa negociar con otra fecha, ya que, si lleva al Pleno esta iniciativa, corre el riesgo de que caiga a la congeladora. Reitero que lo más probable es que no sea aceptada esta fecha y se cambie a 1 de diciembre, que es la fecha que propone la oposición en el Senado.</w:t>
      </w:r>
    </w:p>
    <w:p w:rsidR="005C079F" w:rsidRPr="005C079F" w:rsidRDefault="005C079F" w:rsidP="005C079F">
      <w:pPr>
        <w:shd w:val="clear" w:color="auto" w:fill="FFFFFF"/>
        <w:spacing w:after="0" w:line="224" w:lineRule="atLeast"/>
        <w:jc w:val="both"/>
        <w:rPr>
          <w:rFonts w:ascii="Arial" w:eastAsia="Times New Roman" w:hAnsi="Arial" w:cs="Arial"/>
          <w:color w:val="222222"/>
          <w:sz w:val="24"/>
          <w:szCs w:val="24"/>
          <w:lang w:eastAsia="es-MX"/>
        </w:rPr>
      </w:pPr>
      <w:r w:rsidRPr="005C079F">
        <w:rPr>
          <w:rFonts w:ascii="Arial" w:eastAsia="Times New Roman" w:hAnsi="Arial" w:cs="Arial"/>
          <w:color w:val="222222"/>
          <w:sz w:val="24"/>
          <w:szCs w:val="24"/>
          <w:bdr w:val="none" w:sz="0" w:space="0" w:color="auto" w:frame="1"/>
          <w:lang w:eastAsia="es-MX"/>
        </w:rPr>
        <w:t> </w:t>
      </w:r>
    </w:p>
    <w:p w:rsidR="005C079F" w:rsidRPr="005C079F" w:rsidRDefault="005C079F" w:rsidP="005C079F">
      <w:pPr>
        <w:shd w:val="clear" w:color="auto" w:fill="FFFFFF"/>
        <w:spacing w:after="0" w:line="224" w:lineRule="atLeast"/>
        <w:jc w:val="both"/>
        <w:rPr>
          <w:rFonts w:ascii="Arial" w:eastAsia="Times New Roman" w:hAnsi="Arial" w:cs="Arial"/>
          <w:color w:val="222222"/>
          <w:sz w:val="24"/>
          <w:szCs w:val="24"/>
          <w:lang w:eastAsia="es-MX"/>
        </w:rPr>
      </w:pPr>
      <w:r w:rsidRPr="005C079F">
        <w:rPr>
          <w:rFonts w:ascii="Arial" w:eastAsia="Times New Roman" w:hAnsi="Arial" w:cs="Arial"/>
          <w:color w:val="222222"/>
          <w:sz w:val="24"/>
          <w:szCs w:val="24"/>
          <w:bdr w:val="none" w:sz="0" w:space="0" w:color="auto" w:frame="1"/>
          <w:lang w:eastAsia="es-MX"/>
        </w:rPr>
        <w:t>*El presidente Andrés Manuel López Obrador señaló que la cancelación del Metrobús para Durango, fue por la desaprobación de la ciudadanía a dicha obra, la cual calificó como manipulación. Añadió que la gente vincula el Metrobus con corrupción.</w:t>
      </w:r>
      <w:r w:rsidRPr="005C079F">
        <w:rPr>
          <w:rFonts w:ascii="Arial" w:eastAsia="Times New Roman" w:hAnsi="Arial" w:cs="Arial"/>
          <w:color w:val="222222"/>
          <w:sz w:val="24"/>
          <w:szCs w:val="24"/>
          <w:lang w:eastAsia="es-MX"/>
        </w:rPr>
        <w:t> </w:t>
      </w:r>
      <w:r w:rsidRPr="005C079F">
        <w:rPr>
          <w:rFonts w:ascii="Arial" w:eastAsia="Times New Roman" w:hAnsi="Arial" w:cs="Arial"/>
          <w:color w:val="222222"/>
          <w:sz w:val="24"/>
          <w:szCs w:val="24"/>
          <w:bdr w:val="none" w:sz="0" w:space="0" w:color="auto" w:frame="1"/>
          <w:lang w:eastAsia="es-MX"/>
        </w:rPr>
        <w:t>Sin embargo, López Obrador no descartó que existan intereses por parte de concesionarias para la construcción de la obra para el transporte público de la entidad.</w:t>
      </w:r>
    </w:p>
    <w:p w:rsidR="005C079F" w:rsidRPr="005C079F" w:rsidRDefault="005C079F" w:rsidP="005C079F">
      <w:pPr>
        <w:shd w:val="clear" w:color="auto" w:fill="FFFFFF"/>
        <w:spacing w:after="0" w:line="224" w:lineRule="atLeast"/>
        <w:jc w:val="both"/>
        <w:rPr>
          <w:rFonts w:ascii="Arial" w:eastAsia="Times New Roman" w:hAnsi="Arial" w:cs="Arial"/>
          <w:color w:val="222222"/>
          <w:sz w:val="24"/>
          <w:szCs w:val="24"/>
          <w:lang w:eastAsia="es-MX"/>
        </w:rPr>
      </w:pPr>
      <w:r w:rsidRPr="005C079F">
        <w:rPr>
          <w:rFonts w:ascii="Arial" w:eastAsia="Times New Roman" w:hAnsi="Arial" w:cs="Arial"/>
          <w:color w:val="222222"/>
          <w:sz w:val="24"/>
          <w:szCs w:val="24"/>
          <w:bdr w:val="none" w:sz="0" w:space="0" w:color="auto" w:frame="1"/>
          <w:lang w:eastAsia="es-MX"/>
        </w:rPr>
        <w:t> </w:t>
      </w:r>
    </w:p>
    <w:p w:rsidR="005C079F" w:rsidRPr="005C079F" w:rsidRDefault="005C079F" w:rsidP="005C079F">
      <w:pPr>
        <w:shd w:val="clear" w:color="auto" w:fill="FFFFFF"/>
        <w:spacing w:after="0" w:line="224" w:lineRule="atLeast"/>
        <w:jc w:val="both"/>
        <w:rPr>
          <w:rFonts w:ascii="Arial" w:eastAsia="Times New Roman" w:hAnsi="Arial" w:cs="Arial"/>
          <w:color w:val="222222"/>
          <w:sz w:val="24"/>
          <w:szCs w:val="24"/>
          <w:lang w:eastAsia="es-MX"/>
        </w:rPr>
      </w:pPr>
      <w:r w:rsidRPr="005C079F">
        <w:rPr>
          <w:rFonts w:ascii="Arial" w:eastAsia="Times New Roman" w:hAnsi="Arial" w:cs="Arial"/>
          <w:color w:val="222222"/>
          <w:sz w:val="24"/>
          <w:szCs w:val="24"/>
          <w:bdr w:val="none" w:sz="0" w:space="0" w:color="auto" w:frame="1"/>
          <w:lang w:eastAsia="es-MX"/>
        </w:rPr>
        <w:t>*A solo dos kilómetros de distancia y 96 horas después, detuvieron al presunto asesino de una mujer y su bebé en un puesto de comida en Tlalpan. “El Trompas” fue detenido junto con otras 8 personas, tras un enfrentamiento con otro grupo criminal. Agentes de la Secretaría de Seguridad Pública detuvieron a 8 personas durante la balacera ocurrida este martes en la alcaldía de Tlalpan, entre los cuales se encuentra un sujeto identificado como “El Trompas”, a quien se le acusa de asesinar a una pareja y una bebé en la colonia Bosques del Pedregal.</w:t>
      </w:r>
      <w:r w:rsidRPr="005C079F">
        <w:rPr>
          <w:rFonts w:ascii="Arial" w:eastAsia="Times New Roman" w:hAnsi="Arial" w:cs="Arial"/>
          <w:color w:val="222222"/>
          <w:sz w:val="24"/>
          <w:szCs w:val="24"/>
          <w:lang w:eastAsia="es-MX"/>
        </w:rPr>
        <w:t> </w:t>
      </w:r>
      <w:r w:rsidRPr="005C079F">
        <w:rPr>
          <w:rFonts w:ascii="Arial" w:eastAsia="Times New Roman" w:hAnsi="Arial" w:cs="Arial"/>
          <w:color w:val="222222"/>
          <w:sz w:val="24"/>
          <w:szCs w:val="24"/>
          <w:bdr w:val="none" w:sz="0" w:space="0" w:color="auto" w:frame="1"/>
          <w:lang w:eastAsia="es-MX"/>
        </w:rPr>
        <w:t>De acuerdo con los primeros reportes, Chucho M alías “El Mesero” y otro sujeto conocido como “El Muñeco” fueron por “El Trompas” en venganza por las tres muertes.</w:t>
      </w:r>
    </w:p>
    <w:p w:rsidR="005C079F" w:rsidRPr="005C079F" w:rsidRDefault="005C079F" w:rsidP="005C079F">
      <w:pPr>
        <w:shd w:val="clear" w:color="auto" w:fill="FFFFFF"/>
        <w:spacing w:after="0" w:line="224" w:lineRule="atLeast"/>
        <w:jc w:val="both"/>
        <w:rPr>
          <w:rFonts w:ascii="Arial" w:eastAsia="Times New Roman" w:hAnsi="Arial" w:cs="Arial"/>
          <w:color w:val="222222"/>
          <w:sz w:val="24"/>
          <w:szCs w:val="24"/>
          <w:lang w:eastAsia="es-MX"/>
        </w:rPr>
      </w:pPr>
      <w:r w:rsidRPr="005C079F">
        <w:rPr>
          <w:rFonts w:ascii="Arial" w:eastAsia="Times New Roman" w:hAnsi="Arial" w:cs="Arial"/>
          <w:color w:val="222222"/>
          <w:sz w:val="24"/>
          <w:szCs w:val="24"/>
          <w:bdr w:val="none" w:sz="0" w:space="0" w:color="auto" w:frame="1"/>
          <w:lang w:eastAsia="es-MX"/>
        </w:rPr>
        <w:t> </w:t>
      </w:r>
    </w:p>
    <w:p w:rsidR="005C079F" w:rsidRPr="005C079F" w:rsidRDefault="005C079F" w:rsidP="005C079F">
      <w:pPr>
        <w:shd w:val="clear" w:color="auto" w:fill="FFFFFF"/>
        <w:spacing w:after="0" w:line="224" w:lineRule="atLeast"/>
        <w:jc w:val="both"/>
        <w:rPr>
          <w:rFonts w:ascii="Arial" w:eastAsia="Times New Roman" w:hAnsi="Arial" w:cs="Arial"/>
          <w:color w:val="222222"/>
          <w:sz w:val="24"/>
          <w:szCs w:val="24"/>
          <w:lang w:eastAsia="es-MX"/>
        </w:rPr>
      </w:pPr>
      <w:r w:rsidRPr="005C079F">
        <w:rPr>
          <w:rFonts w:ascii="Arial" w:eastAsia="Times New Roman" w:hAnsi="Arial" w:cs="Arial"/>
          <w:color w:val="222222"/>
          <w:sz w:val="24"/>
          <w:szCs w:val="24"/>
          <w:bdr w:val="none" w:sz="0" w:space="0" w:color="auto" w:frame="1"/>
          <w:lang w:eastAsia="es-MX"/>
        </w:rPr>
        <w:t>*Además de Fertinal y la planta de Pajaritos de Pemex, el expresidente Enrique Peña Nieto compró a privados otras plantas chatarra que se privatizaron desde el sexenio de Carlos Salinas de Gortari, reveló el presidente Andrés Manuel López Obrador.</w:t>
      </w:r>
      <w:r w:rsidRPr="005C079F">
        <w:rPr>
          <w:rFonts w:ascii="Arial" w:eastAsia="Times New Roman" w:hAnsi="Arial" w:cs="Arial"/>
          <w:color w:val="222222"/>
          <w:sz w:val="24"/>
          <w:szCs w:val="24"/>
          <w:lang w:eastAsia="es-MX"/>
        </w:rPr>
        <w:t> </w:t>
      </w:r>
      <w:r w:rsidRPr="005C079F">
        <w:rPr>
          <w:rFonts w:ascii="Arial" w:eastAsia="Times New Roman" w:hAnsi="Arial" w:cs="Arial"/>
          <w:color w:val="222222"/>
          <w:sz w:val="24"/>
          <w:szCs w:val="24"/>
          <w:bdr w:val="none" w:sz="0" w:space="0" w:color="auto" w:frame="1"/>
          <w:lang w:eastAsia="es-MX"/>
        </w:rPr>
        <w:t>Durante su conferencia de prensa matutina en Palacio Nacional, el presidente de la República señaló que detectaron más irregularidades en la planta de Pajaritos, sin embargo, se adquirieron otras en Michoacán y Baja California sur.</w:t>
      </w:r>
    </w:p>
    <w:p w:rsidR="005C079F" w:rsidRPr="005C079F" w:rsidRDefault="005C079F" w:rsidP="005C079F">
      <w:pPr>
        <w:shd w:val="clear" w:color="auto" w:fill="FFFFFF"/>
        <w:spacing w:after="0" w:line="224" w:lineRule="atLeast"/>
        <w:jc w:val="both"/>
        <w:rPr>
          <w:rFonts w:ascii="Arial" w:eastAsia="Times New Roman" w:hAnsi="Arial" w:cs="Arial"/>
          <w:color w:val="222222"/>
          <w:sz w:val="24"/>
          <w:szCs w:val="24"/>
          <w:lang w:eastAsia="es-MX"/>
        </w:rPr>
      </w:pPr>
      <w:r w:rsidRPr="005C079F">
        <w:rPr>
          <w:rFonts w:ascii="Arial" w:eastAsia="Times New Roman" w:hAnsi="Arial" w:cs="Arial"/>
          <w:color w:val="222222"/>
          <w:sz w:val="24"/>
          <w:szCs w:val="24"/>
          <w:bdr w:val="none" w:sz="0" w:space="0" w:color="auto" w:frame="1"/>
          <w:lang w:eastAsia="es-MX"/>
        </w:rPr>
        <w:t> </w:t>
      </w:r>
    </w:p>
    <w:p w:rsidR="005C079F" w:rsidRPr="005C079F" w:rsidRDefault="005C079F" w:rsidP="005C079F">
      <w:pPr>
        <w:shd w:val="clear" w:color="auto" w:fill="FFFFFF"/>
        <w:spacing w:after="0" w:line="224" w:lineRule="atLeast"/>
        <w:jc w:val="both"/>
        <w:rPr>
          <w:rFonts w:ascii="Arial" w:eastAsia="Times New Roman" w:hAnsi="Arial" w:cs="Arial"/>
          <w:color w:val="222222"/>
          <w:sz w:val="24"/>
          <w:szCs w:val="24"/>
          <w:lang w:eastAsia="es-MX"/>
        </w:rPr>
      </w:pPr>
      <w:r w:rsidRPr="005C079F">
        <w:rPr>
          <w:rFonts w:ascii="Arial" w:eastAsia="Times New Roman" w:hAnsi="Arial" w:cs="Arial"/>
          <w:color w:val="222222"/>
          <w:sz w:val="24"/>
          <w:szCs w:val="24"/>
          <w:bdr w:val="none" w:sz="0" w:space="0" w:color="auto" w:frame="1"/>
          <w:lang w:eastAsia="es-MX"/>
        </w:rPr>
        <w:t>*Fabio Covarrubias, ex director general y accionista de Fertinal, asegura en una carta enviada a Por La Mañana que al momento de su venta la empresa era totalmente eficiente y productiva. Dijo que el proceso de compra venta de Fertinal a Pemex se hizo con total apego a derecho.</w:t>
      </w:r>
    </w:p>
    <w:p w:rsidR="005C079F" w:rsidRPr="005C079F" w:rsidRDefault="005C079F" w:rsidP="005C079F">
      <w:pPr>
        <w:shd w:val="clear" w:color="auto" w:fill="FFFFFF"/>
        <w:spacing w:after="0" w:line="224" w:lineRule="atLeast"/>
        <w:jc w:val="both"/>
        <w:rPr>
          <w:rFonts w:ascii="Arial" w:eastAsia="Times New Roman" w:hAnsi="Arial" w:cs="Arial"/>
          <w:color w:val="222222"/>
          <w:sz w:val="24"/>
          <w:szCs w:val="24"/>
          <w:lang w:eastAsia="es-MX"/>
        </w:rPr>
      </w:pPr>
      <w:r w:rsidRPr="005C079F">
        <w:rPr>
          <w:rFonts w:ascii="Arial" w:eastAsia="Times New Roman" w:hAnsi="Arial" w:cs="Arial"/>
          <w:color w:val="222222"/>
          <w:sz w:val="24"/>
          <w:szCs w:val="24"/>
          <w:bdr w:val="none" w:sz="0" w:space="0" w:color="auto" w:frame="1"/>
          <w:lang w:eastAsia="es-MX"/>
        </w:rPr>
        <w:t> </w:t>
      </w:r>
    </w:p>
    <w:p w:rsidR="005C079F" w:rsidRPr="005C079F" w:rsidRDefault="005C079F" w:rsidP="005C079F">
      <w:pPr>
        <w:shd w:val="clear" w:color="auto" w:fill="FFFFFF"/>
        <w:spacing w:after="0" w:line="224" w:lineRule="atLeast"/>
        <w:jc w:val="both"/>
        <w:rPr>
          <w:rFonts w:ascii="Arial" w:eastAsia="Times New Roman" w:hAnsi="Arial" w:cs="Arial"/>
          <w:color w:val="222222"/>
          <w:sz w:val="24"/>
          <w:szCs w:val="24"/>
          <w:lang w:eastAsia="es-MX"/>
        </w:rPr>
      </w:pPr>
      <w:r w:rsidRPr="005C079F">
        <w:rPr>
          <w:rFonts w:ascii="Arial" w:eastAsia="Times New Roman" w:hAnsi="Arial" w:cs="Arial"/>
          <w:color w:val="222222"/>
          <w:sz w:val="24"/>
          <w:szCs w:val="24"/>
          <w:bdr w:val="none" w:sz="0" w:space="0" w:color="auto" w:frame="1"/>
          <w:lang w:eastAsia="es-MX"/>
        </w:rPr>
        <w:t>*El presidente de Estados Unidos, Donald Trump, convocó este martes un "terremoto en las urnas" contra los demócratas en el inicio formal de su campaña a la reelección a la Casa Blanca en los comicios que se celebrarán en noviembre del 2020.</w:t>
      </w:r>
      <w:r w:rsidRPr="005C079F">
        <w:rPr>
          <w:rFonts w:ascii="Arial" w:eastAsia="Times New Roman" w:hAnsi="Arial" w:cs="Arial"/>
          <w:color w:val="222222"/>
          <w:sz w:val="24"/>
          <w:szCs w:val="24"/>
          <w:lang w:eastAsia="es-MX"/>
        </w:rPr>
        <w:t> </w:t>
      </w:r>
      <w:r w:rsidRPr="005C079F">
        <w:rPr>
          <w:rFonts w:ascii="Arial" w:eastAsia="Times New Roman" w:hAnsi="Arial" w:cs="Arial"/>
          <w:color w:val="222222"/>
          <w:sz w:val="24"/>
          <w:szCs w:val="24"/>
          <w:bdr w:val="none" w:sz="0" w:space="0" w:color="auto" w:frame="1"/>
          <w:lang w:eastAsia="es-MX"/>
        </w:rPr>
        <w:t xml:space="preserve">Pese a hacer este martes oficial el anuncio, Trump trabaja para su reelección </w:t>
      </w:r>
      <w:r w:rsidRPr="005C079F">
        <w:rPr>
          <w:rFonts w:ascii="Arial" w:eastAsia="Times New Roman" w:hAnsi="Arial" w:cs="Arial"/>
          <w:color w:val="222222"/>
          <w:sz w:val="24"/>
          <w:szCs w:val="24"/>
          <w:bdr w:val="none" w:sz="0" w:space="0" w:color="auto" w:frame="1"/>
          <w:lang w:eastAsia="es-MX"/>
        </w:rPr>
        <w:lastRenderedPageBreak/>
        <w:t>desde que llegó al poder en enero del 2017, con una campaña con decenas de mítines a lo largo y ancho del país.</w:t>
      </w:r>
    </w:p>
    <w:p w:rsidR="005C079F" w:rsidRPr="005C079F" w:rsidRDefault="005C079F" w:rsidP="005C079F">
      <w:pPr>
        <w:shd w:val="clear" w:color="auto" w:fill="FFFFFF"/>
        <w:spacing w:after="0" w:line="224" w:lineRule="atLeast"/>
        <w:jc w:val="both"/>
        <w:rPr>
          <w:rFonts w:ascii="Arial" w:eastAsia="Times New Roman" w:hAnsi="Arial" w:cs="Arial"/>
          <w:color w:val="222222"/>
          <w:sz w:val="24"/>
          <w:szCs w:val="24"/>
          <w:lang w:eastAsia="es-MX"/>
        </w:rPr>
      </w:pPr>
      <w:r w:rsidRPr="005C079F">
        <w:rPr>
          <w:rFonts w:ascii="Arial" w:eastAsia="Times New Roman" w:hAnsi="Arial" w:cs="Arial"/>
          <w:color w:val="222222"/>
          <w:sz w:val="24"/>
          <w:szCs w:val="24"/>
          <w:bdr w:val="none" w:sz="0" w:space="0" w:color="auto" w:frame="1"/>
          <w:lang w:eastAsia="es-MX"/>
        </w:rPr>
        <w:t> </w:t>
      </w:r>
    </w:p>
    <w:p w:rsidR="005C079F" w:rsidRPr="005C079F" w:rsidRDefault="005C079F" w:rsidP="005C079F">
      <w:pPr>
        <w:shd w:val="clear" w:color="auto" w:fill="FFFFFF"/>
        <w:spacing w:after="0" w:line="224" w:lineRule="atLeast"/>
        <w:jc w:val="both"/>
        <w:rPr>
          <w:rFonts w:ascii="Arial" w:eastAsia="Times New Roman" w:hAnsi="Arial" w:cs="Arial"/>
          <w:color w:val="222222"/>
          <w:sz w:val="24"/>
          <w:szCs w:val="24"/>
          <w:lang w:eastAsia="es-MX"/>
        </w:rPr>
      </w:pPr>
      <w:r w:rsidRPr="005C079F">
        <w:rPr>
          <w:rFonts w:ascii="Arial" w:eastAsia="Times New Roman" w:hAnsi="Arial" w:cs="Arial"/>
          <w:color w:val="222222"/>
          <w:sz w:val="24"/>
          <w:szCs w:val="24"/>
          <w:bdr w:val="none" w:sz="0" w:space="0" w:color="auto" w:frame="1"/>
          <w:lang w:eastAsia="es-MX"/>
        </w:rPr>
        <w:t>*Vecinos grabaron cómo policías del Edomex habrían derribado el helicóptero que trasladaba a tres mujeres. Familiares protestaron para que se castigue a los responsables y las autoridades otra vez ajustaron la versión de lo que ocurrió.</w:t>
      </w:r>
    </w:p>
    <w:p w:rsidR="005C079F" w:rsidRPr="005C079F" w:rsidRDefault="005C079F" w:rsidP="005C079F">
      <w:pPr>
        <w:shd w:val="clear" w:color="auto" w:fill="FFFFFF"/>
        <w:spacing w:after="0" w:line="224" w:lineRule="atLeast"/>
        <w:jc w:val="both"/>
        <w:rPr>
          <w:rFonts w:ascii="Arial" w:eastAsia="Times New Roman" w:hAnsi="Arial" w:cs="Arial"/>
          <w:color w:val="222222"/>
          <w:sz w:val="24"/>
          <w:szCs w:val="24"/>
          <w:lang w:eastAsia="es-MX"/>
        </w:rPr>
      </w:pPr>
      <w:r w:rsidRPr="005C079F">
        <w:rPr>
          <w:rFonts w:ascii="Arial" w:eastAsia="Times New Roman" w:hAnsi="Arial" w:cs="Arial"/>
          <w:color w:val="222222"/>
          <w:sz w:val="24"/>
          <w:szCs w:val="24"/>
          <w:bdr w:val="none" w:sz="0" w:space="0" w:color="auto" w:frame="1"/>
          <w:lang w:eastAsia="es-MX"/>
        </w:rPr>
        <w:t> </w:t>
      </w:r>
    </w:p>
    <w:p w:rsidR="005C079F" w:rsidRPr="005C079F" w:rsidRDefault="005C079F" w:rsidP="005C079F">
      <w:pPr>
        <w:shd w:val="clear" w:color="auto" w:fill="FFFFFF"/>
        <w:spacing w:after="0" w:line="240" w:lineRule="auto"/>
        <w:jc w:val="both"/>
        <w:rPr>
          <w:rFonts w:ascii="Arial" w:eastAsia="Times New Roman" w:hAnsi="Arial" w:cs="Arial"/>
          <w:color w:val="222222"/>
          <w:sz w:val="24"/>
          <w:szCs w:val="24"/>
          <w:lang w:eastAsia="es-MX"/>
        </w:rPr>
      </w:pPr>
      <w:r w:rsidRPr="005C079F">
        <w:rPr>
          <w:rFonts w:ascii="Arial" w:eastAsia="Times New Roman" w:hAnsi="Arial" w:cs="Arial"/>
          <w:b/>
          <w:bCs/>
          <w:i/>
          <w:iCs/>
          <w:color w:val="000000"/>
          <w:sz w:val="24"/>
          <w:szCs w:val="24"/>
          <w:bdr w:val="none" w:sz="0" w:space="0" w:color="auto" w:frame="1"/>
          <w:lang w:eastAsia="es-MX"/>
        </w:rPr>
        <w:t>RESUMEN DE NOTICIAS MATUTINO</w:t>
      </w:r>
    </w:p>
    <w:p w:rsidR="005C079F" w:rsidRPr="005C079F" w:rsidRDefault="005C079F" w:rsidP="005C079F">
      <w:pPr>
        <w:shd w:val="clear" w:color="auto" w:fill="FFFFFF"/>
        <w:spacing w:after="0" w:line="240" w:lineRule="auto"/>
        <w:jc w:val="both"/>
        <w:rPr>
          <w:rFonts w:ascii="Arial" w:eastAsia="Times New Roman" w:hAnsi="Arial" w:cs="Arial"/>
          <w:color w:val="222222"/>
          <w:sz w:val="24"/>
          <w:szCs w:val="24"/>
          <w:lang w:eastAsia="es-MX"/>
        </w:rPr>
      </w:pPr>
      <w:r w:rsidRPr="005C079F">
        <w:rPr>
          <w:rFonts w:ascii="Arial" w:eastAsia="Times New Roman" w:hAnsi="Arial" w:cs="Arial"/>
          <w:b/>
          <w:bCs/>
          <w:i/>
          <w:iCs/>
          <w:color w:val="000000"/>
          <w:sz w:val="24"/>
          <w:szCs w:val="24"/>
          <w:bdr w:val="none" w:sz="0" w:space="0" w:color="auto" w:frame="1"/>
          <w:lang w:eastAsia="es-MX"/>
        </w:rPr>
        <w:t>GRUPO FÓRMULA 103.3 FM</w:t>
      </w:r>
    </w:p>
    <w:p w:rsidR="005C079F" w:rsidRPr="005C079F" w:rsidRDefault="005C079F" w:rsidP="005C079F">
      <w:pPr>
        <w:shd w:val="clear" w:color="auto" w:fill="FFFFFF"/>
        <w:spacing w:after="0" w:line="240" w:lineRule="auto"/>
        <w:jc w:val="both"/>
        <w:rPr>
          <w:rFonts w:ascii="Arial" w:eastAsia="Times New Roman" w:hAnsi="Arial" w:cs="Arial"/>
          <w:color w:val="222222"/>
          <w:sz w:val="24"/>
          <w:szCs w:val="24"/>
          <w:lang w:eastAsia="es-MX"/>
        </w:rPr>
      </w:pPr>
      <w:r w:rsidRPr="005C079F">
        <w:rPr>
          <w:rFonts w:ascii="Arial" w:eastAsia="Times New Roman" w:hAnsi="Arial" w:cs="Arial"/>
          <w:b/>
          <w:bCs/>
          <w:i/>
          <w:iCs/>
          <w:color w:val="000000"/>
          <w:sz w:val="24"/>
          <w:szCs w:val="24"/>
          <w:bdr w:val="none" w:sz="0" w:space="0" w:color="auto" w:frame="1"/>
          <w:lang w:eastAsia="es-MX"/>
        </w:rPr>
        <w:t>EN LOS TIEMPOS DE LA RADIO - ÓSCAR MARIO BETETA</w:t>
      </w:r>
    </w:p>
    <w:p w:rsidR="005C079F" w:rsidRPr="005C079F" w:rsidRDefault="005C079F" w:rsidP="005C079F">
      <w:pPr>
        <w:shd w:val="clear" w:color="auto" w:fill="FFFFFF"/>
        <w:spacing w:after="0" w:line="240" w:lineRule="auto"/>
        <w:jc w:val="both"/>
        <w:rPr>
          <w:rFonts w:ascii="Arial" w:eastAsia="Times New Roman" w:hAnsi="Arial" w:cs="Arial"/>
          <w:color w:val="222222"/>
          <w:sz w:val="24"/>
          <w:szCs w:val="24"/>
          <w:lang w:eastAsia="es-MX"/>
        </w:rPr>
      </w:pPr>
      <w:r w:rsidRPr="005C079F">
        <w:rPr>
          <w:rFonts w:ascii="Arial" w:eastAsia="Times New Roman" w:hAnsi="Arial" w:cs="Arial"/>
          <w:b/>
          <w:bCs/>
          <w:i/>
          <w:iCs/>
          <w:color w:val="000000"/>
          <w:sz w:val="24"/>
          <w:szCs w:val="24"/>
          <w:bdr w:val="none" w:sz="0" w:space="0" w:color="auto" w:frame="1"/>
          <w:lang w:eastAsia="es-MX"/>
        </w:rPr>
        <w:t>19 JUNIO 2019</w:t>
      </w:r>
    </w:p>
    <w:p w:rsidR="005C079F" w:rsidRPr="005C079F" w:rsidRDefault="005C079F" w:rsidP="005C079F">
      <w:pPr>
        <w:shd w:val="clear" w:color="auto" w:fill="FFFFFF"/>
        <w:spacing w:after="0" w:line="224" w:lineRule="atLeast"/>
        <w:jc w:val="both"/>
        <w:rPr>
          <w:rFonts w:ascii="Arial" w:eastAsia="Times New Roman" w:hAnsi="Arial" w:cs="Arial"/>
          <w:color w:val="222222"/>
          <w:sz w:val="24"/>
          <w:szCs w:val="24"/>
          <w:lang w:eastAsia="es-MX"/>
        </w:rPr>
      </w:pPr>
      <w:r w:rsidRPr="005C079F">
        <w:rPr>
          <w:rFonts w:ascii="Arial" w:eastAsia="Times New Roman" w:hAnsi="Arial" w:cs="Arial"/>
          <w:b/>
          <w:bCs/>
          <w:color w:val="000000"/>
          <w:sz w:val="24"/>
          <w:szCs w:val="24"/>
          <w:bdr w:val="none" w:sz="0" w:space="0" w:color="auto" w:frame="1"/>
          <w:lang w:eastAsia="es-MX"/>
        </w:rPr>
        <w:br/>
      </w:r>
      <w:r w:rsidRPr="005C079F">
        <w:rPr>
          <w:rFonts w:ascii="Arial" w:eastAsia="Times New Roman" w:hAnsi="Arial" w:cs="Arial"/>
          <w:color w:val="000000"/>
          <w:sz w:val="24"/>
          <w:szCs w:val="24"/>
          <w:bdr w:val="none" w:sz="0" w:space="0" w:color="auto" w:frame="1"/>
          <w:lang w:eastAsia="es-MX"/>
        </w:rPr>
        <w:t>*El representante comercial de la Unión Americana, Robert Lighthizer, aseguró que la amenaza de aranceles de 5% contra México, era algo necesario para que nuestro país reaccionara ante el problema de la migración ilegal.</w:t>
      </w:r>
    </w:p>
    <w:p w:rsidR="005C079F" w:rsidRPr="005C079F" w:rsidRDefault="005C079F" w:rsidP="005C079F">
      <w:pPr>
        <w:shd w:val="clear" w:color="auto" w:fill="FFFFFF"/>
        <w:spacing w:after="0" w:line="224" w:lineRule="atLeast"/>
        <w:jc w:val="both"/>
        <w:rPr>
          <w:rFonts w:ascii="Arial" w:eastAsia="Times New Roman" w:hAnsi="Arial" w:cs="Arial"/>
          <w:color w:val="222222"/>
          <w:sz w:val="24"/>
          <w:szCs w:val="24"/>
          <w:lang w:eastAsia="es-MX"/>
        </w:rPr>
      </w:pPr>
      <w:r w:rsidRPr="005C079F">
        <w:rPr>
          <w:rFonts w:ascii="Arial" w:eastAsia="Times New Roman" w:hAnsi="Arial" w:cs="Arial"/>
          <w:color w:val="201F1E"/>
          <w:sz w:val="24"/>
          <w:szCs w:val="24"/>
          <w:bdr w:val="none" w:sz="0" w:space="0" w:color="auto" w:frame="1"/>
          <w:lang w:eastAsia="es-MX"/>
        </w:rPr>
        <w:t> </w:t>
      </w:r>
    </w:p>
    <w:p w:rsidR="005C079F" w:rsidRPr="005C079F" w:rsidRDefault="005C079F" w:rsidP="005C079F">
      <w:pPr>
        <w:shd w:val="clear" w:color="auto" w:fill="FFFFFF"/>
        <w:spacing w:after="0" w:line="224" w:lineRule="atLeast"/>
        <w:jc w:val="both"/>
        <w:rPr>
          <w:rFonts w:ascii="Arial" w:eastAsia="Times New Roman" w:hAnsi="Arial" w:cs="Arial"/>
          <w:color w:val="222222"/>
          <w:sz w:val="24"/>
          <w:szCs w:val="24"/>
          <w:lang w:eastAsia="es-MX"/>
        </w:rPr>
      </w:pPr>
      <w:r w:rsidRPr="005C079F">
        <w:rPr>
          <w:rFonts w:ascii="Arial" w:eastAsia="Times New Roman" w:hAnsi="Arial" w:cs="Arial"/>
          <w:color w:val="000000"/>
          <w:sz w:val="24"/>
          <w:szCs w:val="24"/>
          <w:bdr w:val="none" w:sz="0" w:space="0" w:color="auto" w:frame="1"/>
          <w:lang w:eastAsia="es-MX"/>
        </w:rPr>
        <w:t>*El ministro del interior de Guatemala, Enrique Degenhart, anunció que hará pruebas de ADN a menores migrantes como parte de las acciones conjuntas con Estados Unidos para contener las fugas migratorias desde América Central.</w:t>
      </w:r>
    </w:p>
    <w:p w:rsidR="005C079F" w:rsidRPr="005C079F" w:rsidRDefault="005C079F" w:rsidP="005C079F">
      <w:pPr>
        <w:shd w:val="clear" w:color="auto" w:fill="FFFFFF"/>
        <w:spacing w:after="0" w:line="224" w:lineRule="atLeast"/>
        <w:jc w:val="both"/>
        <w:rPr>
          <w:rFonts w:ascii="Arial" w:eastAsia="Times New Roman" w:hAnsi="Arial" w:cs="Arial"/>
          <w:color w:val="222222"/>
          <w:sz w:val="24"/>
          <w:szCs w:val="24"/>
          <w:lang w:eastAsia="es-MX"/>
        </w:rPr>
      </w:pPr>
      <w:r w:rsidRPr="005C079F">
        <w:rPr>
          <w:rFonts w:ascii="Arial" w:eastAsia="Times New Roman" w:hAnsi="Arial" w:cs="Arial"/>
          <w:color w:val="201F1E"/>
          <w:sz w:val="24"/>
          <w:szCs w:val="24"/>
          <w:bdr w:val="none" w:sz="0" w:space="0" w:color="auto" w:frame="1"/>
          <w:lang w:eastAsia="es-MX"/>
        </w:rPr>
        <w:t> </w:t>
      </w:r>
    </w:p>
    <w:p w:rsidR="005C079F" w:rsidRPr="005C079F" w:rsidRDefault="005C079F" w:rsidP="005C079F">
      <w:pPr>
        <w:shd w:val="clear" w:color="auto" w:fill="FFFFFF"/>
        <w:spacing w:after="0" w:line="224" w:lineRule="atLeast"/>
        <w:jc w:val="both"/>
        <w:rPr>
          <w:rFonts w:ascii="Arial" w:eastAsia="Times New Roman" w:hAnsi="Arial" w:cs="Arial"/>
          <w:color w:val="222222"/>
          <w:sz w:val="24"/>
          <w:szCs w:val="24"/>
          <w:lang w:eastAsia="es-MX"/>
        </w:rPr>
      </w:pPr>
      <w:r w:rsidRPr="005C079F">
        <w:rPr>
          <w:rFonts w:ascii="Arial" w:eastAsia="Times New Roman" w:hAnsi="Arial" w:cs="Arial"/>
          <w:color w:val="000000"/>
          <w:sz w:val="24"/>
          <w:szCs w:val="24"/>
          <w:bdr w:val="none" w:sz="0" w:space="0" w:color="auto" w:frame="1"/>
          <w:lang w:eastAsia="es-MX"/>
        </w:rPr>
        <w:t>*El estado de Nueva York adoptó una ley que permite a los migrantes irregulares obtener su permiso de conducir.</w:t>
      </w:r>
    </w:p>
    <w:p w:rsidR="005C079F" w:rsidRPr="005C079F" w:rsidRDefault="005C079F" w:rsidP="005C079F">
      <w:pPr>
        <w:shd w:val="clear" w:color="auto" w:fill="FFFFFF"/>
        <w:spacing w:after="0" w:line="224" w:lineRule="atLeast"/>
        <w:jc w:val="both"/>
        <w:rPr>
          <w:rFonts w:ascii="Arial" w:eastAsia="Times New Roman" w:hAnsi="Arial" w:cs="Arial"/>
          <w:color w:val="222222"/>
          <w:sz w:val="24"/>
          <w:szCs w:val="24"/>
          <w:lang w:eastAsia="es-MX"/>
        </w:rPr>
      </w:pPr>
      <w:r w:rsidRPr="005C079F">
        <w:rPr>
          <w:rFonts w:ascii="Arial" w:eastAsia="Times New Roman" w:hAnsi="Arial" w:cs="Arial"/>
          <w:color w:val="201F1E"/>
          <w:sz w:val="24"/>
          <w:szCs w:val="24"/>
          <w:bdr w:val="none" w:sz="0" w:space="0" w:color="auto" w:frame="1"/>
          <w:lang w:eastAsia="es-MX"/>
        </w:rPr>
        <w:t> </w:t>
      </w:r>
    </w:p>
    <w:p w:rsidR="005C079F" w:rsidRPr="005C079F" w:rsidRDefault="005C079F" w:rsidP="005C079F">
      <w:pPr>
        <w:shd w:val="clear" w:color="auto" w:fill="FFFFFF"/>
        <w:spacing w:after="0" w:line="224" w:lineRule="atLeast"/>
        <w:jc w:val="both"/>
        <w:rPr>
          <w:rFonts w:ascii="Arial" w:eastAsia="Times New Roman" w:hAnsi="Arial" w:cs="Arial"/>
          <w:color w:val="222222"/>
          <w:sz w:val="24"/>
          <w:szCs w:val="24"/>
          <w:lang w:eastAsia="es-MX"/>
        </w:rPr>
      </w:pPr>
      <w:r w:rsidRPr="005C079F">
        <w:rPr>
          <w:rFonts w:ascii="Arial" w:eastAsia="Times New Roman" w:hAnsi="Arial" w:cs="Arial"/>
          <w:color w:val="000000"/>
          <w:sz w:val="24"/>
          <w:szCs w:val="24"/>
          <w:bdr w:val="none" w:sz="0" w:space="0" w:color="auto" w:frame="1"/>
          <w:lang w:eastAsia="es-MX"/>
        </w:rPr>
        <w:t>*En Venezuela el gobierno del presidente Nicolás Maduro, abrió una investigación por corrupción en contra del opositor Juan Guaidó, la Fiscalía venezolana lo acusa de ser el autor intelectual de una operación de malversación de fondos.</w:t>
      </w:r>
    </w:p>
    <w:p w:rsidR="005C079F" w:rsidRPr="005C079F" w:rsidRDefault="005C079F" w:rsidP="005C079F">
      <w:pPr>
        <w:shd w:val="clear" w:color="auto" w:fill="FFFFFF"/>
        <w:spacing w:after="0" w:line="224" w:lineRule="atLeast"/>
        <w:jc w:val="both"/>
        <w:rPr>
          <w:rFonts w:ascii="Arial" w:eastAsia="Times New Roman" w:hAnsi="Arial" w:cs="Arial"/>
          <w:color w:val="222222"/>
          <w:sz w:val="24"/>
          <w:szCs w:val="24"/>
          <w:lang w:eastAsia="es-MX"/>
        </w:rPr>
      </w:pPr>
      <w:r w:rsidRPr="005C079F">
        <w:rPr>
          <w:rFonts w:ascii="Arial" w:eastAsia="Times New Roman" w:hAnsi="Arial" w:cs="Arial"/>
          <w:color w:val="201F1E"/>
          <w:sz w:val="24"/>
          <w:szCs w:val="24"/>
          <w:bdr w:val="none" w:sz="0" w:space="0" w:color="auto" w:frame="1"/>
          <w:lang w:eastAsia="es-MX"/>
        </w:rPr>
        <w:t> </w:t>
      </w:r>
    </w:p>
    <w:p w:rsidR="005C079F" w:rsidRPr="005C079F" w:rsidRDefault="005C079F" w:rsidP="005C079F">
      <w:pPr>
        <w:shd w:val="clear" w:color="auto" w:fill="FFFFFF"/>
        <w:spacing w:after="0" w:line="224" w:lineRule="atLeast"/>
        <w:jc w:val="both"/>
        <w:rPr>
          <w:rFonts w:ascii="Arial" w:eastAsia="Times New Roman" w:hAnsi="Arial" w:cs="Arial"/>
          <w:color w:val="222222"/>
          <w:sz w:val="24"/>
          <w:szCs w:val="24"/>
          <w:lang w:eastAsia="es-MX"/>
        </w:rPr>
      </w:pPr>
      <w:r w:rsidRPr="005C079F">
        <w:rPr>
          <w:rFonts w:ascii="Arial" w:eastAsia="Times New Roman" w:hAnsi="Arial" w:cs="Arial"/>
          <w:color w:val="000000"/>
          <w:sz w:val="24"/>
          <w:szCs w:val="24"/>
          <w:bdr w:val="none" w:sz="0" w:space="0" w:color="auto" w:frame="1"/>
          <w:lang w:eastAsia="es-MX"/>
        </w:rPr>
        <w:t>*Guaidó respondió que los fondos que se presume fueron malversados y que ascienden a unos 90 mil dólares, corresponden a donaciones privadas y no tienen relación con la ayuda internacional para los afectados por la grave crisis socioeconómica de su país.</w:t>
      </w:r>
    </w:p>
    <w:p w:rsidR="005C079F" w:rsidRPr="005C079F" w:rsidRDefault="005C079F" w:rsidP="005C079F">
      <w:pPr>
        <w:shd w:val="clear" w:color="auto" w:fill="FFFFFF"/>
        <w:spacing w:after="0" w:line="224" w:lineRule="atLeast"/>
        <w:jc w:val="both"/>
        <w:rPr>
          <w:rFonts w:ascii="Arial" w:eastAsia="Times New Roman" w:hAnsi="Arial" w:cs="Arial"/>
          <w:color w:val="222222"/>
          <w:sz w:val="24"/>
          <w:szCs w:val="24"/>
          <w:lang w:eastAsia="es-MX"/>
        </w:rPr>
      </w:pPr>
      <w:r w:rsidRPr="005C079F">
        <w:rPr>
          <w:rFonts w:ascii="Arial" w:eastAsia="Times New Roman" w:hAnsi="Arial" w:cs="Arial"/>
          <w:color w:val="201F1E"/>
          <w:sz w:val="24"/>
          <w:szCs w:val="24"/>
          <w:bdr w:val="none" w:sz="0" w:space="0" w:color="auto" w:frame="1"/>
          <w:lang w:eastAsia="es-MX"/>
        </w:rPr>
        <w:t> </w:t>
      </w:r>
    </w:p>
    <w:p w:rsidR="005C079F" w:rsidRPr="005C079F" w:rsidRDefault="005C079F" w:rsidP="005C079F">
      <w:pPr>
        <w:shd w:val="clear" w:color="auto" w:fill="FFFFFF"/>
        <w:spacing w:after="0" w:line="224" w:lineRule="atLeast"/>
        <w:jc w:val="both"/>
        <w:rPr>
          <w:rFonts w:ascii="Arial" w:eastAsia="Times New Roman" w:hAnsi="Arial" w:cs="Arial"/>
          <w:color w:val="222222"/>
          <w:sz w:val="24"/>
          <w:szCs w:val="24"/>
          <w:lang w:eastAsia="es-MX"/>
        </w:rPr>
      </w:pPr>
      <w:r w:rsidRPr="005C079F">
        <w:rPr>
          <w:rFonts w:ascii="Arial" w:eastAsia="Times New Roman" w:hAnsi="Arial" w:cs="Arial"/>
          <w:color w:val="000000"/>
          <w:sz w:val="24"/>
          <w:szCs w:val="24"/>
          <w:bdr w:val="none" w:sz="0" w:space="0" w:color="auto" w:frame="1"/>
          <w:lang w:eastAsia="es-MX"/>
        </w:rPr>
        <w:t>*El gobierno de Nicaragua aseguró que ya cumplió con la liberación de todos los presos políticos como se comprometió en marzo pasado en las negociaciones con la oposición, sin embargo, esta última aseveró que aún quedan 85 personas encarceladas.</w:t>
      </w:r>
    </w:p>
    <w:p w:rsidR="005C079F" w:rsidRPr="005C079F" w:rsidRDefault="005C079F" w:rsidP="005C079F">
      <w:pPr>
        <w:shd w:val="clear" w:color="auto" w:fill="FFFFFF"/>
        <w:spacing w:after="0" w:line="224" w:lineRule="atLeast"/>
        <w:jc w:val="both"/>
        <w:rPr>
          <w:rFonts w:ascii="Arial" w:eastAsia="Times New Roman" w:hAnsi="Arial" w:cs="Arial"/>
          <w:color w:val="222222"/>
          <w:sz w:val="24"/>
          <w:szCs w:val="24"/>
          <w:lang w:eastAsia="es-MX"/>
        </w:rPr>
      </w:pPr>
      <w:r w:rsidRPr="005C079F">
        <w:rPr>
          <w:rFonts w:ascii="Arial" w:eastAsia="Times New Roman" w:hAnsi="Arial" w:cs="Arial"/>
          <w:color w:val="201F1E"/>
          <w:sz w:val="24"/>
          <w:szCs w:val="24"/>
          <w:bdr w:val="none" w:sz="0" w:space="0" w:color="auto" w:frame="1"/>
          <w:lang w:eastAsia="es-MX"/>
        </w:rPr>
        <w:t> </w:t>
      </w:r>
    </w:p>
    <w:p w:rsidR="005C079F" w:rsidRPr="005C079F" w:rsidRDefault="005C079F" w:rsidP="005C079F">
      <w:pPr>
        <w:shd w:val="clear" w:color="auto" w:fill="FFFFFF"/>
        <w:spacing w:after="0" w:line="224" w:lineRule="atLeast"/>
        <w:jc w:val="both"/>
        <w:rPr>
          <w:rFonts w:ascii="Arial" w:eastAsia="Times New Roman" w:hAnsi="Arial" w:cs="Arial"/>
          <w:color w:val="222222"/>
          <w:sz w:val="24"/>
          <w:szCs w:val="24"/>
          <w:lang w:eastAsia="es-MX"/>
        </w:rPr>
      </w:pPr>
      <w:r w:rsidRPr="005C079F">
        <w:rPr>
          <w:rFonts w:ascii="Arial" w:eastAsia="Times New Roman" w:hAnsi="Arial" w:cs="Arial"/>
          <w:color w:val="000000"/>
          <w:sz w:val="24"/>
          <w:szCs w:val="24"/>
          <w:bdr w:val="none" w:sz="0" w:space="0" w:color="auto" w:frame="1"/>
          <w:lang w:eastAsia="es-MX"/>
        </w:rPr>
        <w:t>*La canciller alemana, Ángela Merkel, presentó temblores en el cuerpo durante una ceremonia oficial en Berlín junto al nuevo presidente ucraniano Volodymyr Zelensky, la canciller aseguró que la falta de agua en medio de una tarde calurosa con cerca de 30 grados centígrados fue el motivo del malestar.</w:t>
      </w:r>
    </w:p>
    <w:p w:rsidR="005C079F" w:rsidRPr="005C079F" w:rsidRDefault="005C079F" w:rsidP="005C079F">
      <w:pPr>
        <w:shd w:val="clear" w:color="auto" w:fill="FFFFFF"/>
        <w:spacing w:after="0" w:line="224" w:lineRule="atLeast"/>
        <w:jc w:val="both"/>
        <w:rPr>
          <w:rFonts w:ascii="Arial" w:eastAsia="Times New Roman" w:hAnsi="Arial" w:cs="Arial"/>
          <w:color w:val="222222"/>
          <w:sz w:val="24"/>
          <w:szCs w:val="24"/>
          <w:lang w:eastAsia="es-MX"/>
        </w:rPr>
      </w:pPr>
      <w:r w:rsidRPr="005C079F">
        <w:rPr>
          <w:rFonts w:ascii="Arial" w:eastAsia="Times New Roman" w:hAnsi="Arial" w:cs="Arial"/>
          <w:color w:val="201F1E"/>
          <w:sz w:val="24"/>
          <w:szCs w:val="24"/>
          <w:bdr w:val="none" w:sz="0" w:space="0" w:color="auto" w:frame="1"/>
          <w:lang w:eastAsia="es-MX"/>
        </w:rPr>
        <w:t> </w:t>
      </w:r>
    </w:p>
    <w:p w:rsidR="005C079F" w:rsidRPr="005C079F" w:rsidRDefault="005C079F" w:rsidP="005C079F">
      <w:pPr>
        <w:shd w:val="clear" w:color="auto" w:fill="FFFFFF"/>
        <w:spacing w:after="0" w:line="224" w:lineRule="atLeast"/>
        <w:jc w:val="both"/>
        <w:rPr>
          <w:rFonts w:ascii="Arial" w:eastAsia="Times New Roman" w:hAnsi="Arial" w:cs="Arial"/>
          <w:color w:val="222222"/>
          <w:sz w:val="24"/>
          <w:szCs w:val="24"/>
          <w:lang w:eastAsia="es-MX"/>
        </w:rPr>
      </w:pPr>
      <w:r w:rsidRPr="005C079F">
        <w:rPr>
          <w:rFonts w:ascii="Arial" w:eastAsia="Times New Roman" w:hAnsi="Arial" w:cs="Arial"/>
          <w:color w:val="000000"/>
          <w:sz w:val="24"/>
          <w:szCs w:val="24"/>
          <w:bdr w:val="none" w:sz="0" w:space="0" w:color="auto" w:frame="1"/>
          <w:lang w:eastAsia="es-MX"/>
        </w:rPr>
        <w:t>*El conservador Boris Johnson, se consolidó como favorito para suceder a la primera ministra Theresa May al obtener 126 votos de un total de 313, en la segunda votación en el proceso de las primarias de su partido, la elección continuará hoy y mañana.</w:t>
      </w:r>
    </w:p>
    <w:p w:rsidR="005C079F" w:rsidRPr="005C079F" w:rsidRDefault="005C079F" w:rsidP="005C079F">
      <w:pPr>
        <w:shd w:val="clear" w:color="auto" w:fill="FFFFFF"/>
        <w:spacing w:after="0" w:line="224" w:lineRule="atLeast"/>
        <w:jc w:val="both"/>
        <w:rPr>
          <w:rFonts w:ascii="Arial" w:eastAsia="Times New Roman" w:hAnsi="Arial" w:cs="Arial"/>
          <w:color w:val="222222"/>
          <w:sz w:val="24"/>
          <w:szCs w:val="24"/>
          <w:lang w:eastAsia="es-MX"/>
        </w:rPr>
      </w:pPr>
      <w:r w:rsidRPr="005C079F">
        <w:rPr>
          <w:rFonts w:ascii="Arial" w:eastAsia="Times New Roman" w:hAnsi="Arial" w:cs="Arial"/>
          <w:color w:val="000000"/>
          <w:sz w:val="24"/>
          <w:szCs w:val="24"/>
          <w:bdr w:val="none" w:sz="0" w:space="0" w:color="auto" w:frame="1"/>
          <w:lang w:eastAsia="es-MX"/>
        </w:rPr>
        <w:t>  </w:t>
      </w:r>
    </w:p>
    <w:p w:rsidR="005C079F" w:rsidRPr="005C079F" w:rsidRDefault="005C079F" w:rsidP="005C079F">
      <w:pPr>
        <w:shd w:val="clear" w:color="auto" w:fill="FFFFFF"/>
        <w:spacing w:after="0" w:line="224" w:lineRule="atLeast"/>
        <w:jc w:val="both"/>
        <w:rPr>
          <w:rFonts w:ascii="Arial" w:eastAsia="Times New Roman" w:hAnsi="Arial" w:cs="Arial"/>
          <w:color w:val="222222"/>
          <w:sz w:val="24"/>
          <w:szCs w:val="24"/>
          <w:lang w:eastAsia="es-MX"/>
        </w:rPr>
      </w:pPr>
      <w:r w:rsidRPr="005C079F">
        <w:rPr>
          <w:rFonts w:ascii="Arial" w:eastAsia="Times New Roman" w:hAnsi="Arial" w:cs="Arial"/>
          <w:color w:val="000000"/>
          <w:sz w:val="24"/>
          <w:szCs w:val="24"/>
          <w:bdr w:val="none" w:sz="0" w:space="0" w:color="auto" w:frame="1"/>
          <w:lang w:eastAsia="es-MX"/>
        </w:rPr>
        <w:lastRenderedPageBreak/>
        <w:t>*Colaboración. Miguel Ángel Osorio Chong</w:t>
      </w:r>
      <w:r w:rsidRPr="005C079F">
        <w:rPr>
          <w:rFonts w:ascii="Arial" w:eastAsia="Times New Roman" w:hAnsi="Arial" w:cs="Arial"/>
          <w:color w:val="201F1E"/>
          <w:sz w:val="24"/>
          <w:szCs w:val="24"/>
          <w:lang w:eastAsia="es-MX"/>
        </w:rPr>
        <w:t>. </w:t>
      </w:r>
      <w:r w:rsidRPr="005C079F">
        <w:rPr>
          <w:rFonts w:ascii="Arial" w:eastAsia="Times New Roman" w:hAnsi="Arial" w:cs="Arial"/>
          <w:color w:val="222222"/>
          <w:sz w:val="24"/>
          <w:szCs w:val="24"/>
          <w:lang w:eastAsia="es-MX"/>
        </w:rPr>
        <w:t>La migración es un fenómeno complejo que no se puede impedir ni obstaculizar pero que sí se puede regular, no obstante para eso es necesario abordarlo con un enfoque integral, no con soluciones simplistas y contradictorias, es por eso que no puedo dejar de señalar las contradicciones en las que ha caído la estrategia de este gobierno en la materia primero al anunciar una política de puertas abiertas que dio pie a un incremento en las entradas irregulares y las caravanas de migrantes y ahora tratan de remediarlo endureciendo como nunca las políticas de migración y enviando a la Guardia Nacional a las entidades fronterizas, están dando un enfoque de seguridad a un fenómeno social algo que sin duda es equivocado.</w:t>
      </w:r>
    </w:p>
    <w:p w:rsidR="005C079F" w:rsidRPr="005C079F" w:rsidRDefault="005C079F" w:rsidP="005C079F">
      <w:pPr>
        <w:shd w:val="clear" w:color="auto" w:fill="FFFFFF"/>
        <w:spacing w:after="0" w:line="224" w:lineRule="atLeast"/>
        <w:jc w:val="both"/>
        <w:rPr>
          <w:rFonts w:ascii="Arial" w:eastAsia="Times New Roman" w:hAnsi="Arial" w:cs="Arial"/>
          <w:color w:val="222222"/>
          <w:sz w:val="24"/>
          <w:szCs w:val="24"/>
          <w:lang w:eastAsia="es-MX"/>
        </w:rPr>
      </w:pPr>
      <w:r w:rsidRPr="005C079F">
        <w:rPr>
          <w:rFonts w:ascii="Arial" w:eastAsia="Times New Roman" w:hAnsi="Arial" w:cs="Arial"/>
          <w:color w:val="000000"/>
          <w:sz w:val="24"/>
          <w:szCs w:val="24"/>
          <w:bdr w:val="none" w:sz="0" w:space="0" w:color="auto" w:frame="1"/>
          <w:lang w:eastAsia="es-MX"/>
        </w:rPr>
        <w:t>  </w:t>
      </w:r>
    </w:p>
    <w:p w:rsidR="005C079F" w:rsidRPr="005C079F" w:rsidRDefault="005C079F" w:rsidP="005C079F">
      <w:pPr>
        <w:shd w:val="clear" w:color="auto" w:fill="FFFFFF"/>
        <w:spacing w:after="0" w:line="224" w:lineRule="atLeast"/>
        <w:jc w:val="both"/>
        <w:rPr>
          <w:rFonts w:ascii="Arial" w:eastAsia="Times New Roman" w:hAnsi="Arial" w:cs="Arial"/>
          <w:color w:val="222222"/>
          <w:sz w:val="24"/>
          <w:szCs w:val="24"/>
          <w:lang w:eastAsia="es-MX"/>
        </w:rPr>
      </w:pPr>
      <w:r w:rsidRPr="005C079F">
        <w:rPr>
          <w:rFonts w:ascii="Arial" w:eastAsia="Times New Roman" w:hAnsi="Arial" w:cs="Arial"/>
          <w:color w:val="000000"/>
          <w:sz w:val="24"/>
          <w:szCs w:val="24"/>
          <w:bdr w:val="none" w:sz="0" w:space="0" w:color="auto" w:frame="1"/>
          <w:lang w:eastAsia="es-MX"/>
        </w:rPr>
        <w:t>*Entrevista. Luis Miguel Barbosa Huerta, gobernador electo de Puebla. “En este momento, en la calidad de gobernador electo me siento con toda la decisión de hacer las cosas bien, que crean en mí los poblanos como alguien que va a cumplir todo lo que dijo y que sobre todo, se compromete a llevar y encabezar un gobierno honesto, honrado, austero, dispuesto al combate a la corrupción y a la pobreza.</w:t>
      </w:r>
    </w:p>
    <w:p w:rsidR="005C079F" w:rsidRPr="005C079F" w:rsidRDefault="005C079F" w:rsidP="005C079F">
      <w:pPr>
        <w:shd w:val="clear" w:color="auto" w:fill="FFFFFF"/>
        <w:spacing w:after="0" w:line="224" w:lineRule="atLeast"/>
        <w:jc w:val="both"/>
        <w:rPr>
          <w:rFonts w:ascii="Arial" w:eastAsia="Times New Roman" w:hAnsi="Arial" w:cs="Arial"/>
          <w:color w:val="222222"/>
          <w:sz w:val="24"/>
          <w:szCs w:val="24"/>
          <w:lang w:eastAsia="es-MX"/>
        </w:rPr>
      </w:pPr>
      <w:r w:rsidRPr="005C079F">
        <w:rPr>
          <w:rFonts w:ascii="Arial" w:eastAsia="Times New Roman" w:hAnsi="Arial" w:cs="Arial"/>
          <w:color w:val="000000"/>
          <w:sz w:val="24"/>
          <w:szCs w:val="24"/>
          <w:bdr w:val="none" w:sz="0" w:space="0" w:color="auto" w:frame="1"/>
          <w:lang w:eastAsia="es-MX"/>
        </w:rPr>
        <w:t> </w:t>
      </w:r>
    </w:p>
    <w:p w:rsidR="005C079F" w:rsidRPr="005C079F" w:rsidRDefault="005C079F" w:rsidP="005C079F">
      <w:pPr>
        <w:shd w:val="clear" w:color="auto" w:fill="FFFFFF"/>
        <w:spacing w:after="0" w:line="224" w:lineRule="atLeast"/>
        <w:jc w:val="both"/>
        <w:rPr>
          <w:rFonts w:ascii="Arial" w:eastAsia="Times New Roman" w:hAnsi="Arial" w:cs="Arial"/>
          <w:color w:val="222222"/>
          <w:sz w:val="24"/>
          <w:szCs w:val="24"/>
          <w:lang w:eastAsia="es-MX"/>
        </w:rPr>
      </w:pPr>
      <w:r w:rsidRPr="005C079F">
        <w:rPr>
          <w:rFonts w:ascii="Arial" w:eastAsia="Times New Roman" w:hAnsi="Arial" w:cs="Arial"/>
          <w:b/>
          <w:bCs/>
          <w:i/>
          <w:iCs/>
          <w:color w:val="000000"/>
          <w:sz w:val="24"/>
          <w:szCs w:val="24"/>
          <w:bdr w:val="none" w:sz="0" w:space="0" w:color="auto" w:frame="1"/>
          <w:lang w:eastAsia="es-MX"/>
        </w:rPr>
        <w:t>RESUMEN DE NOTICIAS MATUTINO</w:t>
      </w:r>
    </w:p>
    <w:p w:rsidR="005C079F" w:rsidRPr="005C079F" w:rsidRDefault="005C079F" w:rsidP="005C079F">
      <w:pPr>
        <w:shd w:val="clear" w:color="auto" w:fill="FFFFFF"/>
        <w:spacing w:after="0" w:line="224" w:lineRule="atLeast"/>
        <w:jc w:val="both"/>
        <w:rPr>
          <w:rFonts w:ascii="Arial" w:eastAsia="Times New Roman" w:hAnsi="Arial" w:cs="Arial"/>
          <w:color w:val="222222"/>
          <w:sz w:val="24"/>
          <w:szCs w:val="24"/>
          <w:lang w:eastAsia="es-MX"/>
        </w:rPr>
      </w:pPr>
      <w:r w:rsidRPr="005C079F">
        <w:rPr>
          <w:rFonts w:ascii="Arial" w:eastAsia="Times New Roman" w:hAnsi="Arial" w:cs="Arial"/>
          <w:b/>
          <w:bCs/>
          <w:i/>
          <w:iCs/>
          <w:color w:val="000000"/>
          <w:sz w:val="24"/>
          <w:szCs w:val="24"/>
          <w:bdr w:val="none" w:sz="0" w:space="0" w:color="auto" w:frame="1"/>
          <w:lang w:eastAsia="es-MX"/>
        </w:rPr>
        <w:t>MVS RADIO</w:t>
      </w:r>
    </w:p>
    <w:p w:rsidR="005C079F" w:rsidRPr="005C079F" w:rsidRDefault="005C079F" w:rsidP="005C079F">
      <w:pPr>
        <w:shd w:val="clear" w:color="auto" w:fill="FFFFFF"/>
        <w:spacing w:after="0" w:line="224" w:lineRule="atLeast"/>
        <w:jc w:val="both"/>
        <w:rPr>
          <w:rFonts w:ascii="Arial" w:eastAsia="Times New Roman" w:hAnsi="Arial" w:cs="Arial"/>
          <w:color w:val="222222"/>
          <w:sz w:val="24"/>
          <w:szCs w:val="24"/>
          <w:lang w:eastAsia="es-MX"/>
        </w:rPr>
      </w:pPr>
      <w:r w:rsidRPr="005C079F">
        <w:rPr>
          <w:rFonts w:ascii="Arial" w:eastAsia="Times New Roman" w:hAnsi="Arial" w:cs="Arial"/>
          <w:b/>
          <w:bCs/>
          <w:i/>
          <w:iCs/>
          <w:color w:val="000000"/>
          <w:sz w:val="24"/>
          <w:szCs w:val="24"/>
          <w:bdr w:val="none" w:sz="0" w:space="0" w:color="auto" w:frame="1"/>
          <w:lang w:eastAsia="es-MX"/>
        </w:rPr>
        <w:t>NOTICIAS MVS- LUIS CÁRDENAS</w:t>
      </w:r>
    </w:p>
    <w:p w:rsidR="005C079F" w:rsidRPr="005C079F" w:rsidRDefault="005C079F" w:rsidP="005C079F">
      <w:pPr>
        <w:shd w:val="clear" w:color="auto" w:fill="FFFFFF"/>
        <w:spacing w:after="0" w:line="224" w:lineRule="atLeast"/>
        <w:jc w:val="both"/>
        <w:rPr>
          <w:rFonts w:ascii="Arial" w:eastAsia="Times New Roman" w:hAnsi="Arial" w:cs="Arial"/>
          <w:color w:val="222222"/>
          <w:sz w:val="24"/>
          <w:szCs w:val="24"/>
          <w:lang w:eastAsia="es-MX"/>
        </w:rPr>
      </w:pPr>
      <w:r w:rsidRPr="005C079F">
        <w:rPr>
          <w:rFonts w:ascii="Arial" w:eastAsia="Times New Roman" w:hAnsi="Arial" w:cs="Arial"/>
          <w:b/>
          <w:bCs/>
          <w:color w:val="212121"/>
          <w:sz w:val="24"/>
          <w:szCs w:val="24"/>
          <w:bdr w:val="none" w:sz="0" w:space="0" w:color="auto" w:frame="1"/>
          <w:lang w:eastAsia="es-MX"/>
        </w:rPr>
        <w:t>19 </w:t>
      </w:r>
      <w:r w:rsidRPr="005C079F">
        <w:rPr>
          <w:rFonts w:ascii="Arial" w:eastAsia="Times New Roman" w:hAnsi="Arial" w:cs="Arial"/>
          <w:b/>
          <w:bCs/>
          <w:i/>
          <w:iCs/>
          <w:color w:val="000000"/>
          <w:sz w:val="24"/>
          <w:szCs w:val="24"/>
          <w:bdr w:val="none" w:sz="0" w:space="0" w:color="auto" w:frame="1"/>
          <w:lang w:eastAsia="es-MX"/>
        </w:rPr>
        <w:t>DE JUNIO 2019</w:t>
      </w:r>
    </w:p>
    <w:p w:rsidR="005C079F" w:rsidRPr="005C079F" w:rsidRDefault="005C079F" w:rsidP="005C079F">
      <w:pPr>
        <w:shd w:val="clear" w:color="auto" w:fill="FFFFFF"/>
        <w:spacing w:after="0" w:line="224" w:lineRule="atLeast"/>
        <w:jc w:val="both"/>
        <w:rPr>
          <w:rFonts w:ascii="Arial" w:eastAsia="Times New Roman" w:hAnsi="Arial" w:cs="Arial"/>
          <w:color w:val="222222"/>
          <w:sz w:val="24"/>
          <w:szCs w:val="24"/>
          <w:lang w:eastAsia="es-MX"/>
        </w:rPr>
      </w:pPr>
      <w:r w:rsidRPr="005C079F">
        <w:rPr>
          <w:rFonts w:ascii="Arial" w:eastAsia="Times New Roman" w:hAnsi="Arial" w:cs="Arial"/>
          <w:color w:val="222222"/>
          <w:sz w:val="24"/>
          <w:szCs w:val="24"/>
          <w:lang w:eastAsia="es-MX"/>
        </w:rPr>
        <w:t> </w:t>
      </w:r>
    </w:p>
    <w:p w:rsidR="005C079F" w:rsidRPr="005C079F" w:rsidRDefault="005C079F" w:rsidP="005C079F">
      <w:pPr>
        <w:shd w:val="clear" w:color="auto" w:fill="FFFFFF"/>
        <w:spacing w:after="0" w:line="224" w:lineRule="atLeast"/>
        <w:jc w:val="both"/>
        <w:rPr>
          <w:rFonts w:ascii="Arial" w:eastAsia="Times New Roman" w:hAnsi="Arial" w:cs="Arial"/>
          <w:color w:val="222222"/>
          <w:sz w:val="24"/>
          <w:szCs w:val="24"/>
          <w:lang w:eastAsia="es-MX"/>
        </w:rPr>
      </w:pPr>
      <w:r w:rsidRPr="005C079F">
        <w:rPr>
          <w:rFonts w:ascii="Arial" w:eastAsia="Times New Roman" w:hAnsi="Arial" w:cs="Arial"/>
          <w:color w:val="000000"/>
          <w:sz w:val="24"/>
          <w:szCs w:val="24"/>
          <w:bdr w:val="none" w:sz="0" w:space="0" w:color="auto" w:frame="1"/>
          <w:lang w:eastAsia="es-MX"/>
        </w:rPr>
        <w:t>*En entrevista telefónica con Gonzalo Monroy, director de la consultora petrolera GMEC, habló sobre los apagones y emergencia eléctrica en Yucatán. “Lo que está pasando en la Península de Yucatán, tiene que ver con insuficiencia de gas”, dijo Monroy. Información relacionada: Cenace declara emergencia en Yucatán por falta de combustible Afirmó que “no tenemos suficiente gas. El gasoducto que lleva Gas Natural corre al 20%, lo mínimo para tener una operación constante”.</w:t>
      </w:r>
    </w:p>
    <w:p w:rsidR="005C079F" w:rsidRPr="005C079F" w:rsidRDefault="005C079F" w:rsidP="005C079F">
      <w:pPr>
        <w:shd w:val="clear" w:color="auto" w:fill="FFFFFF"/>
        <w:spacing w:after="0" w:line="224" w:lineRule="atLeast"/>
        <w:jc w:val="both"/>
        <w:rPr>
          <w:rFonts w:ascii="Arial" w:eastAsia="Times New Roman" w:hAnsi="Arial" w:cs="Arial"/>
          <w:color w:val="222222"/>
          <w:sz w:val="24"/>
          <w:szCs w:val="24"/>
          <w:lang w:eastAsia="es-MX"/>
        </w:rPr>
      </w:pPr>
      <w:r w:rsidRPr="005C079F">
        <w:rPr>
          <w:rFonts w:ascii="Arial" w:eastAsia="Times New Roman" w:hAnsi="Arial" w:cs="Arial"/>
          <w:color w:val="000000"/>
          <w:sz w:val="24"/>
          <w:szCs w:val="24"/>
          <w:bdr w:val="none" w:sz="0" w:space="0" w:color="auto" w:frame="1"/>
          <w:lang w:eastAsia="es-MX"/>
        </w:rPr>
        <w:t> </w:t>
      </w:r>
    </w:p>
    <w:p w:rsidR="005C079F" w:rsidRPr="005C079F" w:rsidRDefault="005C079F" w:rsidP="005C079F">
      <w:pPr>
        <w:shd w:val="clear" w:color="auto" w:fill="FFFFFF"/>
        <w:spacing w:after="0" w:line="224" w:lineRule="atLeast"/>
        <w:jc w:val="both"/>
        <w:rPr>
          <w:rFonts w:ascii="Arial" w:eastAsia="Times New Roman" w:hAnsi="Arial" w:cs="Arial"/>
          <w:color w:val="222222"/>
          <w:sz w:val="24"/>
          <w:szCs w:val="24"/>
          <w:lang w:eastAsia="es-MX"/>
        </w:rPr>
      </w:pPr>
      <w:r w:rsidRPr="005C079F">
        <w:rPr>
          <w:rFonts w:ascii="Arial" w:eastAsia="Times New Roman" w:hAnsi="Arial" w:cs="Arial"/>
          <w:color w:val="000000"/>
          <w:sz w:val="24"/>
          <w:szCs w:val="24"/>
          <w:bdr w:val="none" w:sz="0" w:space="0" w:color="auto" w:frame="1"/>
          <w:lang w:eastAsia="es-MX"/>
        </w:rPr>
        <w:t>*Mesa de análisis en el estudio, Sergio Gutiérrez Luna, diputado de Morena; Marco Baños, consejero del INE y Arturo Espinosa, director de Strategia Electoral, analizan la Reforma Electoral. Comentó el legislador de morena que están proponiendo diagnosticar cuál es el costo actual de la democracia, defendiendo que no se vulnere la legalidad de los procesos. “No está en nuestra pretensión menoscabar lo que se ha conseguido, diputado”, reiteró.</w:t>
      </w:r>
    </w:p>
    <w:p w:rsidR="005C079F" w:rsidRPr="005C079F" w:rsidRDefault="005C079F" w:rsidP="005C079F">
      <w:pPr>
        <w:shd w:val="clear" w:color="auto" w:fill="FFFFFF"/>
        <w:spacing w:after="0" w:line="224" w:lineRule="atLeast"/>
        <w:jc w:val="both"/>
        <w:rPr>
          <w:rFonts w:ascii="Arial" w:eastAsia="Times New Roman" w:hAnsi="Arial" w:cs="Arial"/>
          <w:color w:val="222222"/>
          <w:sz w:val="24"/>
          <w:szCs w:val="24"/>
          <w:lang w:eastAsia="es-MX"/>
        </w:rPr>
      </w:pPr>
      <w:r w:rsidRPr="005C079F">
        <w:rPr>
          <w:rFonts w:ascii="Arial" w:eastAsia="Times New Roman" w:hAnsi="Arial" w:cs="Arial"/>
          <w:color w:val="000000"/>
          <w:sz w:val="24"/>
          <w:szCs w:val="24"/>
          <w:bdr w:val="none" w:sz="0" w:space="0" w:color="auto" w:frame="1"/>
          <w:lang w:eastAsia="es-MX"/>
        </w:rPr>
        <w:t> </w:t>
      </w:r>
    </w:p>
    <w:p w:rsidR="005C079F" w:rsidRPr="005C079F" w:rsidRDefault="005C079F" w:rsidP="005C079F">
      <w:pPr>
        <w:shd w:val="clear" w:color="auto" w:fill="FFFFFF"/>
        <w:spacing w:after="0" w:line="224" w:lineRule="atLeast"/>
        <w:jc w:val="both"/>
        <w:rPr>
          <w:rFonts w:ascii="Arial" w:eastAsia="Times New Roman" w:hAnsi="Arial" w:cs="Arial"/>
          <w:color w:val="222222"/>
          <w:sz w:val="24"/>
          <w:szCs w:val="24"/>
          <w:lang w:eastAsia="es-MX"/>
        </w:rPr>
      </w:pPr>
      <w:r w:rsidRPr="005C079F">
        <w:rPr>
          <w:rFonts w:ascii="Arial" w:eastAsia="Times New Roman" w:hAnsi="Arial" w:cs="Arial"/>
          <w:color w:val="000000"/>
          <w:sz w:val="24"/>
          <w:szCs w:val="24"/>
          <w:bdr w:val="none" w:sz="0" w:space="0" w:color="auto" w:frame="1"/>
          <w:lang w:eastAsia="es-MX"/>
        </w:rPr>
        <w:t>*El presidente Donald Trump lanzó oficialmente su campaña para reelegirse como presidente de EEUU. Durante el mitin en Florida, el mandatario anunció cuál sería su nuevo eslogan, que sustituirá el emblemático 'Hagamos a Estados Unidos grande de nuevo'.</w:t>
      </w:r>
    </w:p>
    <w:p w:rsidR="005C079F" w:rsidRPr="005C079F" w:rsidRDefault="005C079F" w:rsidP="005C079F">
      <w:pPr>
        <w:shd w:val="clear" w:color="auto" w:fill="FFFFFF"/>
        <w:spacing w:after="0" w:line="224" w:lineRule="atLeast"/>
        <w:jc w:val="both"/>
        <w:rPr>
          <w:rFonts w:ascii="Arial" w:eastAsia="Times New Roman" w:hAnsi="Arial" w:cs="Arial"/>
          <w:color w:val="222222"/>
          <w:sz w:val="24"/>
          <w:szCs w:val="24"/>
          <w:lang w:eastAsia="es-MX"/>
        </w:rPr>
      </w:pPr>
      <w:r w:rsidRPr="005C079F">
        <w:rPr>
          <w:rFonts w:ascii="Arial" w:eastAsia="Times New Roman" w:hAnsi="Arial" w:cs="Arial"/>
          <w:color w:val="000000"/>
          <w:sz w:val="24"/>
          <w:szCs w:val="24"/>
          <w:bdr w:val="none" w:sz="0" w:space="0" w:color="auto" w:frame="1"/>
          <w:lang w:eastAsia="es-MX"/>
        </w:rPr>
        <w:t> </w:t>
      </w:r>
    </w:p>
    <w:p w:rsidR="005C079F" w:rsidRPr="005C079F" w:rsidRDefault="005C079F" w:rsidP="005C079F">
      <w:pPr>
        <w:shd w:val="clear" w:color="auto" w:fill="FFFFFF"/>
        <w:spacing w:after="0" w:line="224" w:lineRule="atLeast"/>
        <w:jc w:val="both"/>
        <w:rPr>
          <w:rFonts w:ascii="Arial" w:eastAsia="Times New Roman" w:hAnsi="Arial" w:cs="Arial"/>
          <w:color w:val="222222"/>
          <w:sz w:val="24"/>
          <w:szCs w:val="24"/>
          <w:lang w:eastAsia="es-MX"/>
        </w:rPr>
      </w:pPr>
      <w:r w:rsidRPr="005C079F">
        <w:rPr>
          <w:rFonts w:ascii="Arial" w:eastAsia="Times New Roman" w:hAnsi="Arial" w:cs="Arial"/>
          <w:color w:val="000000"/>
          <w:sz w:val="24"/>
          <w:szCs w:val="24"/>
          <w:bdr w:val="none" w:sz="0" w:space="0" w:color="auto" w:frame="1"/>
          <w:lang w:eastAsia="es-MX"/>
        </w:rPr>
        <w:t>*Conferencia de prensa en vivo del secretario de Relaciones Exteriores, Marcelo Ebrard, desde la sede de la ONU, donde se reúne con el secretario general de las Naciones Unidas, Antonio Guterres, a fin de dialogar sobre el tema migratorio, confirmó la Cancillería.</w:t>
      </w:r>
    </w:p>
    <w:p w:rsidR="005C079F" w:rsidRPr="005C079F" w:rsidRDefault="005C079F" w:rsidP="005C079F">
      <w:pPr>
        <w:shd w:val="clear" w:color="auto" w:fill="FFFFFF"/>
        <w:spacing w:after="0" w:line="224" w:lineRule="atLeast"/>
        <w:jc w:val="both"/>
        <w:rPr>
          <w:rFonts w:ascii="Arial" w:eastAsia="Times New Roman" w:hAnsi="Arial" w:cs="Arial"/>
          <w:color w:val="222222"/>
          <w:sz w:val="24"/>
          <w:szCs w:val="24"/>
          <w:lang w:eastAsia="es-MX"/>
        </w:rPr>
      </w:pPr>
      <w:r w:rsidRPr="005C079F">
        <w:rPr>
          <w:rFonts w:ascii="Arial" w:eastAsia="Times New Roman" w:hAnsi="Arial" w:cs="Arial"/>
          <w:color w:val="000000"/>
          <w:sz w:val="24"/>
          <w:szCs w:val="24"/>
          <w:bdr w:val="none" w:sz="0" w:space="0" w:color="auto" w:frame="1"/>
          <w:lang w:eastAsia="es-MX"/>
        </w:rPr>
        <w:t> </w:t>
      </w:r>
    </w:p>
    <w:p w:rsidR="005C079F" w:rsidRPr="005C079F" w:rsidRDefault="005C079F" w:rsidP="005C079F">
      <w:pPr>
        <w:shd w:val="clear" w:color="auto" w:fill="FFFFFF"/>
        <w:spacing w:after="0" w:line="224" w:lineRule="atLeast"/>
        <w:jc w:val="both"/>
        <w:rPr>
          <w:rFonts w:ascii="Arial" w:eastAsia="Times New Roman" w:hAnsi="Arial" w:cs="Arial"/>
          <w:color w:val="222222"/>
          <w:sz w:val="24"/>
          <w:szCs w:val="24"/>
          <w:lang w:eastAsia="es-MX"/>
        </w:rPr>
      </w:pPr>
      <w:r w:rsidRPr="005C079F">
        <w:rPr>
          <w:rFonts w:ascii="Arial" w:eastAsia="Times New Roman" w:hAnsi="Arial" w:cs="Arial"/>
          <w:color w:val="000000"/>
          <w:sz w:val="24"/>
          <w:szCs w:val="24"/>
          <w:bdr w:val="none" w:sz="0" w:space="0" w:color="auto" w:frame="1"/>
          <w:lang w:eastAsia="es-MX"/>
        </w:rPr>
        <w:lastRenderedPageBreak/>
        <w:t>*El legislador panista Jorge Arturo Espadas, calificó esa medida como “inhumana” y contraria a la dignidad de los trabajadores que utilizan los electrodomésticos para conservar y calentar sus alimentos, mientras la fracción priista consideró “injusto” castigar así al personal de menos recursos en el Palacio de San Lázaro.</w:t>
      </w:r>
    </w:p>
    <w:p w:rsidR="005C079F" w:rsidRPr="005C079F" w:rsidRDefault="005C079F" w:rsidP="005C079F">
      <w:pPr>
        <w:shd w:val="clear" w:color="auto" w:fill="FFFFFF"/>
        <w:spacing w:after="0" w:line="224" w:lineRule="atLeast"/>
        <w:jc w:val="both"/>
        <w:rPr>
          <w:rFonts w:ascii="Arial" w:eastAsia="Times New Roman" w:hAnsi="Arial" w:cs="Arial"/>
          <w:color w:val="222222"/>
          <w:sz w:val="24"/>
          <w:szCs w:val="24"/>
          <w:lang w:eastAsia="es-MX"/>
        </w:rPr>
      </w:pPr>
      <w:r w:rsidRPr="005C079F">
        <w:rPr>
          <w:rFonts w:ascii="Arial" w:eastAsia="Times New Roman" w:hAnsi="Arial" w:cs="Arial"/>
          <w:color w:val="000000"/>
          <w:sz w:val="24"/>
          <w:szCs w:val="24"/>
          <w:bdr w:val="none" w:sz="0" w:space="0" w:color="auto" w:frame="1"/>
          <w:lang w:eastAsia="es-MX"/>
        </w:rPr>
        <w:t> </w:t>
      </w:r>
    </w:p>
    <w:p w:rsidR="005C079F" w:rsidRPr="005C079F" w:rsidRDefault="005C079F" w:rsidP="005C079F">
      <w:pPr>
        <w:shd w:val="clear" w:color="auto" w:fill="FFFFFF"/>
        <w:spacing w:after="0" w:line="224" w:lineRule="atLeast"/>
        <w:jc w:val="both"/>
        <w:rPr>
          <w:rFonts w:ascii="Arial" w:eastAsia="Times New Roman" w:hAnsi="Arial" w:cs="Arial"/>
          <w:color w:val="222222"/>
          <w:sz w:val="24"/>
          <w:szCs w:val="24"/>
          <w:lang w:eastAsia="es-MX"/>
        </w:rPr>
      </w:pPr>
      <w:r w:rsidRPr="005C079F">
        <w:rPr>
          <w:rFonts w:ascii="Arial" w:eastAsia="Times New Roman" w:hAnsi="Arial" w:cs="Arial"/>
          <w:color w:val="000000"/>
          <w:sz w:val="24"/>
          <w:szCs w:val="24"/>
          <w:bdr w:val="none" w:sz="0" w:space="0" w:color="auto" w:frame="1"/>
          <w:lang w:eastAsia="es-MX"/>
        </w:rPr>
        <w:t>*Laura Coronado, académica de la Universidad Anáhuac y autora del libro “La libertad de expresión en el ciberespacio”, habló de la brecha digital en México. Señaló que el Presidente López Obrador, está haciendo declaraciones al estilo de Trump. Comentó que solo el 65% de la población tiene acceso a Internet, pero en zonas urbanas, y el 69% de ellos lo hace a través de los smartphones.</w:t>
      </w:r>
    </w:p>
    <w:p w:rsidR="005C079F" w:rsidRPr="005C079F" w:rsidRDefault="005C079F" w:rsidP="005C079F">
      <w:pPr>
        <w:shd w:val="clear" w:color="auto" w:fill="FFFFFF"/>
        <w:spacing w:after="0" w:line="224" w:lineRule="atLeast"/>
        <w:jc w:val="both"/>
        <w:rPr>
          <w:rFonts w:ascii="Arial" w:eastAsia="Times New Roman" w:hAnsi="Arial" w:cs="Arial"/>
          <w:color w:val="222222"/>
          <w:sz w:val="24"/>
          <w:szCs w:val="24"/>
          <w:lang w:eastAsia="es-MX"/>
        </w:rPr>
      </w:pPr>
      <w:r w:rsidRPr="005C079F">
        <w:rPr>
          <w:rFonts w:ascii="Arial" w:eastAsia="Times New Roman" w:hAnsi="Arial" w:cs="Arial"/>
          <w:color w:val="000000"/>
          <w:sz w:val="24"/>
          <w:szCs w:val="24"/>
          <w:bdr w:val="none" w:sz="0" w:space="0" w:color="auto" w:frame="1"/>
          <w:lang w:eastAsia="es-MX"/>
        </w:rPr>
        <w:t> </w:t>
      </w:r>
    </w:p>
    <w:p w:rsidR="005C079F" w:rsidRPr="005C079F" w:rsidRDefault="005C079F" w:rsidP="005C079F">
      <w:pPr>
        <w:shd w:val="clear" w:color="auto" w:fill="FFFFFF"/>
        <w:spacing w:after="0" w:line="224" w:lineRule="atLeast"/>
        <w:jc w:val="both"/>
        <w:rPr>
          <w:rFonts w:ascii="Arial" w:eastAsia="Times New Roman" w:hAnsi="Arial" w:cs="Arial"/>
          <w:color w:val="222222"/>
          <w:sz w:val="24"/>
          <w:szCs w:val="24"/>
          <w:lang w:eastAsia="es-MX"/>
        </w:rPr>
      </w:pPr>
      <w:r w:rsidRPr="005C079F">
        <w:rPr>
          <w:rFonts w:ascii="Arial" w:eastAsia="Times New Roman" w:hAnsi="Arial" w:cs="Arial"/>
          <w:color w:val="000000"/>
          <w:sz w:val="24"/>
          <w:szCs w:val="24"/>
          <w:bdr w:val="none" w:sz="0" w:space="0" w:color="auto" w:frame="1"/>
          <w:lang w:eastAsia="es-MX"/>
        </w:rPr>
        <w:t>*La madre de Norberto Ronquillo, acudió a la Procuraduría de Justicia capitalina, para pedirle a su titular Ernestina Godoy, no politizar el caso.</w:t>
      </w:r>
    </w:p>
    <w:p w:rsidR="005C079F" w:rsidRPr="005C079F" w:rsidRDefault="005C079F" w:rsidP="005C079F">
      <w:pPr>
        <w:shd w:val="clear" w:color="auto" w:fill="FFFFFF"/>
        <w:spacing w:after="0" w:line="224" w:lineRule="atLeast"/>
        <w:jc w:val="both"/>
        <w:rPr>
          <w:rFonts w:ascii="Arial" w:eastAsia="Times New Roman" w:hAnsi="Arial" w:cs="Arial"/>
          <w:color w:val="222222"/>
          <w:sz w:val="24"/>
          <w:szCs w:val="24"/>
          <w:lang w:eastAsia="es-MX"/>
        </w:rPr>
      </w:pPr>
      <w:r w:rsidRPr="005C079F">
        <w:rPr>
          <w:rFonts w:ascii="Arial" w:eastAsia="Times New Roman" w:hAnsi="Arial" w:cs="Arial"/>
          <w:color w:val="000000"/>
          <w:sz w:val="24"/>
          <w:szCs w:val="24"/>
          <w:bdr w:val="none" w:sz="0" w:space="0" w:color="auto" w:frame="1"/>
          <w:lang w:eastAsia="es-MX"/>
        </w:rPr>
        <w:t> </w:t>
      </w:r>
    </w:p>
    <w:p w:rsidR="005C079F" w:rsidRPr="005C079F" w:rsidRDefault="005C079F" w:rsidP="005C079F">
      <w:pPr>
        <w:shd w:val="clear" w:color="auto" w:fill="FFFFFF"/>
        <w:spacing w:after="0" w:line="224" w:lineRule="atLeast"/>
        <w:jc w:val="both"/>
        <w:rPr>
          <w:rFonts w:ascii="Arial" w:eastAsia="Times New Roman" w:hAnsi="Arial" w:cs="Arial"/>
          <w:color w:val="222222"/>
          <w:sz w:val="24"/>
          <w:szCs w:val="24"/>
          <w:lang w:eastAsia="es-MX"/>
        </w:rPr>
      </w:pPr>
      <w:r w:rsidRPr="005C079F">
        <w:rPr>
          <w:rFonts w:ascii="Arial" w:eastAsia="Times New Roman" w:hAnsi="Arial" w:cs="Arial"/>
          <w:color w:val="000000"/>
          <w:sz w:val="24"/>
          <w:szCs w:val="24"/>
          <w:bdr w:val="none" w:sz="0" w:space="0" w:color="auto" w:frame="1"/>
          <w:lang w:eastAsia="es-MX"/>
        </w:rPr>
        <w:t>*Fernando Dworak, analista político y colaborador, habló de la crisis de liderazgo político. Señaló que los políticos de siempre son parte del problema, dividen más, incluso los expresidentes. “Los políticos disruptivos no sirven de nada, son factores de división, necesitamos pensar en un nuevo discurso”, mencionó. </w:t>
      </w:r>
    </w:p>
    <w:p w:rsidR="005C079F" w:rsidRPr="005C079F" w:rsidRDefault="005C079F" w:rsidP="005C079F">
      <w:pPr>
        <w:shd w:val="clear" w:color="auto" w:fill="FFFFFF"/>
        <w:spacing w:after="0" w:line="224" w:lineRule="atLeast"/>
        <w:jc w:val="both"/>
        <w:rPr>
          <w:rFonts w:ascii="Arial" w:eastAsia="Times New Roman" w:hAnsi="Arial" w:cs="Arial"/>
          <w:color w:val="222222"/>
          <w:sz w:val="24"/>
          <w:szCs w:val="24"/>
          <w:lang w:eastAsia="es-MX"/>
        </w:rPr>
      </w:pPr>
      <w:r w:rsidRPr="005C079F">
        <w:rPr>
          <w:rFonts w:ascii="Arial" w:eastAsia="Times New Roman" w:hAnsi="Arial" w:cs="Arial"/>
          <w:color w:val="000000"/>
          <w:sz w:val="24"/>
          <w:szCs w:val="24"/>
          <w:bdr w:val="none" w:sz="0" w:space="0" w:color="auto" w:frame="1"/>
          <w:lang w:eastAsia="es-MX"/>
        </w:rPr>
        <w:t> </w:t>
      </w:r>
    </w:p>
    <w:p w:rsidR="005C079F" w:rsidRPr="005C079F" w:rsidRDefault="005C079F" w:rsidP="005C079F">
      <w:pPr>
        <w:shd w:val="clear" w:color="auto" w:fill="FFFFFF"/>
        <w:spacing w:after="0" w:line="224" w:lineRule="atLeast"/>
        <w:jc w:val="both"/>
        <w:rPr>
          <w:rFonts w:ascii="Arial" w:eastAsia="Times New Roman" w:hAnsi="Arial" w:cs="Arial"/>
          <w:color w:val="222222"/>
          <w:sz w:val="24"/>
          <w:szCs w:val="24"/>
          <w:lang w:eastAsia="es-MX"/>
        </w:rPr>
      </w:pPr>
      <w:r w:rsidRPr="005C079F">
        <w:rPr>
          <w:rFonts w:ascii="Arial" w:eastAsia="Times New Roman" w:hAnsi="Arial" w:cs="Arial"/>
          <w:b/>
          <w:bCs/>
          <w:i/>
          <w:iCs/>
          <w:color w:val="222222"/>
          <w:sz w:val="24"/>
          <w:szCs w:val="24"/>
          <w:lang w:eastAsia="es-MX"/>
        </w:rPr>
        <w:t>RESUMEN DE NOTICIAS MATUTINO</w:t>
      </w:r>
    </w:p>
    <w:p w:rsidR="005C079F" w:rsidRPr="005C079F" w:rsidRDefault="005C079F" w:rsidP="005C079F">
      <w:pPr>
        <w:shd w:val="clear" w:color="auto" w:fill="FFFFFF"/>
        <w:spacing w:after="0" w:line="224" w:lineRule="atLeast"/>
        <w:jc w:val="both"/>
        <w:rPr>
          <w:rFonts w:ascii="Arial" w:eastAsia="Times New Roman" w:hAnsi="Arial" w:cs="Arial"/>
          <w:color w:val="222222"/>
          <w:sz w:val="24"/>
          <w:szCs w:val="24"/>
          <w:lang w:eastAsia="es-MX"/>
        </w:rPr>
      </w:pPr>
      <w:r w:rsidRPr="005C079F">
        <w:rPr>
          <w:rFonts w:ascii="Arial" w:eastAsia="Times New Roman" w:hAnsi="Arial" w:cs="Arial"/>
          <w:b/>
          <w:bCs/>
          <w:i/>
          <w:iCs/>
          <w:color w:val="222222"/>
          <w:sz w:val="24"/>
          <w:szCs w:val="24"/>
          <w:lang w:eastAsia="es-MX"/>
        </w:rPr>
        <w:t>RADIO CENTRO</w:t>
      </w:r>
    </w:p>
    <w:p w:rsidR="005C079F" w:rsidRPr="005C079F" w:rsidRDefault="005C079F" w:rsidP="005C079F">
      <w:pPr>
        <w:shd w:val="clear" w:color="auto" w:fill="FFFFFF"/>
        <w:spacing w:after="0" w:line="224" w:lineRule="atLeast"/>
        <w:jc w:val="both"/>
        <w:rPr>
          <w:rFonts w:ascii="Arial" w:eastAsia="Times New Roman" w:hAnsi="Arial" w:cs="Arial"/>
          <w:color w:val="222222"/>
          <w:sz w:val="24"/>
          <w:szCs w:val="24"/>
          <w:lang w:eastAsia="es-MX"/>
        </w:rPr>
      </w:pPr>
      <w:r w:rsidRPr="005C079F">
        <w:rPr>
          <w:rFonts w:ascii="Arial" w:eastAsia="Times New Roman" w:hAnsi="Arial" w:cs="Arial"/>
          <w:b/>
          <w:bCs/>
          <w:i/>
          <w:iCs/>
          <w:color w:val="222222"/>
          <w:sz w:val="24"/>
          <w:szCs w:val="24"/>
          <w:lang w:eastAsia="es-MX"/>
        </w:rPr>
        <w:t>ARISTEGUI NOTICIAS</w:t>
      </w:r>
    </w:p>
    <w:p w:rsidR="005C079F" w:rsidRPr="005C079F" w:rsidRDefault="005C079F" w:rsidP="005C079F">
      <w:pPr>
        <w:shd w:val="clear" w:color="auto" w:fill="FFFFFF"/>
        <w:spacing w:after="0" w:line="224" w:lineRule="atLeast"/>
        <w:jc w:val="both"/>
        <w:rPr>
          <w:rFonts w:ascii="Arial" w:eastAsia="Times New Roman" w:hAnsi="Arial" w:cs="Arial"/>
          <w:color w:val="222222"/>
          <w:sz w:val="24"/>
          <w:szCs w:val="24"/>
          <w:lang w:eastAsia="es-MX"/>
        </w:rPr>
      </w:pPr>
      <w:r w:rsidRPr="005C079F">
        <w:rPr>
          <w:rFonts w:ascii="Arial" w:eastAsia="Times New Roman" w:hAnsi="Arial" w:cs="Arial"/>
          <w:b/>
          <w:bCs/>
          <w:i/>
          <w:iCs/>
          <w:color w:val="222222"/>
          <w:sz w:val="24"/>
          <w:szCs w:val="24"/>
          <w:lang w:eastAsia="es-MX"/>
        </w:rPr>
        <w:t>19 DE JUNIO DE 2019</w:t>
      </w:r>
    </w:p>
    <w:p w:rsidR="005C079F" w:rsidRPr="005C079F" w:rsidRDefault="005C079F" w:rsidP="005C079F">
      <w:pPr>
        <w:shd w:val="clear" w:color="auto" w:fill="FFFFFF"/>
        <w:spacing w:after="0" w:line="224" w:lineRule="atLeast"/>
        <w:jc w:val="both"/>
        <w:rPr>
          <w:rFonts w:ascii="Arial" w:eastAsia="Times New Roman" w:hAnsi="Arial" w:cs="Arial"/>
          <w:color w:val="222222"/>
          <w:sz w:val="24"/>
          <w:szCs w:val="24"/>
          <w:lang w:eastAsia="es-MX"/>
        </w:rPr>
      </w:pPr>
      <w:r w:rsidRPr="005C079F">
        <w:rPr>
          <w:rFonts w:ascii="Arial" w:eastAsia="Times New Roman" w:hAnsi="Arial" w:cs="Arial"/>
          <w:color w:val="222222"/>
          <w:sz w:val="24"/>
          <w:szCs w:val="24"/>
          <w:lang w:eastAsia="es-MX"/>
        </w:rPr>
        <w:t> </w:t>
      </w:r>
    </w:p>
    <w:p w:rsidR="005C079F" w:rsidRPr="005C079F" w:rsidRDefault="005C079F" w:rsidP="005C079F">
      <w:pPr>
        <w:shd w:val="clear" w:color="auto" w:fill="FFFFFF"/>
        <w:spacing w:after="0" w:line="224" w:lineRule="atLeast"/>
        <w:jc w:val="both"/>
        <w:rPr>
          <w:rFonts w:ascii="Arial" w:eastAsia="Times New Roman" w:hAnsi="Arial" w:cs="Arial"/>
          <w:color w:val="222222"/>
          <w:sz w:val="24"/>
          <w:szCs w:val="24"/>
          <w:lang w:eastAsia="es-MX"/>
        </w:rPr>
      </w:pPr>
      <w:r w:rsidRPr="005C079F">
        <w:rPr>
          <w:rFonts w:ascii="Arial" w:eastAsia="Times New Roman" w:hAnsi="Arial" w:cs="Arial"/>
          <w:color w:val="222222"/>
          <w:sz w:val="24"/>
          <w:szCs w:val="24"/>
          <w:lang w:eastAsia="es-MX"/>
        </w:rPr>
        <w:t>*Entrevista. Miguel Basáñez, exembajador de México en Estados Unidos, habla del intento de reelección de Trump, su campaña y nuevas promesas. “El acto de campaña de Trump no se distingue mucho de los que ha hecho a lo largo de su presidencia y sus propuestas no son más que monosilábicas que en realidad son una lista de supermercado donde dispara ocurrencias”.</w:t>
      </w:r>
    </w:p>
    <w:p w:rsidR="005C079F" w:rsidRPr="005C079F" w:rsidRDefault="005C079F" w:rsidP="005C079F">
      <w:pPr>
        <w:shd w:val="clear" w:color="auto" w:fill="FFFFFF"/>
        <w:spacing w:after="0" w:line="224" w:lineRule="atLeast"/>
        <w:jc w:val="both"/>
        <w:rPr>
          <w:rFonts w:ascii="Arial" w:eastAsia="Times New Roman" w:hAnsi="Arial" w:cs="Arial"/>
          <w:color w:val="222222"/>
          <w:sz w:val="24"/>
          <w:szCs w:val="24"/>
          <w:lang w:eastAsia="es-MX"/>
        </w:rPr>
      </w:pPr>
      <w:r w:rsidRPr="005C079F">
        <w:rPr>
          <w:rFonts w:ascii="Arial" w:eastAsia="Times New Roman" w:hAnsi="Arial" w:cs="Arial"/>
          <w:color w:val="222222"/>
          <w:sz w:val="24"/>
          <w:szCs w:val="24"/>
          <w:lang w:eastAsia="es-MX"/>
        </w:rPr>
        <w:t> </w:t>
      </w:r>
    </w:p>
    <w:p w:rsidR="005C079F" w:rsidRPr="005C079F" w:rsidRDefault="005C079F" w:rsidP="005C079F">
      <w:pPr>
        <w:shd w:val="clear" w:color="auto" w:fill="FFFFFF"/>
        <w:spacing w:after="0" w:line="224" w:lineRule="atLeast"/>
        <w:jc w:val="both"/>
        <w:rPr>
          <w:rFonts w:ascii="Arial" w:eastAsia="Times New Roman" w:hAnsi="Arial" w:cs="Arial"/>
          <w:color w:val="222222"/>
          <w:sz w:val="24"/>
          <w:szCs w:val="24"/>
          <w:lang w:eastAsia="es-MX"/>
        </w:rPr>
      </w:pPr>
      <w:r w:rsidRPr="005C079F">
        <w:rPr>
          <w:rFonts w:ascii="Arial" w:eastAsia="Times New Roman" w:hAnsi="Arial" w:cs="Arial"/>
          <w:color w:val="222222"/>
          <w:sz w:val="24"/>
          <w:szCs w:val="24"/>
          <w:lang w:eastAsia="es-MX"/>
        </w:rPr>
        <w:t>*La mirada está puesta en la SCJN porque se va a discutir en la Segunda Sala los efectos de la suspensión dictada por el ministro Eduardo Medina Mora en su acuerdo de admisión de la controversia constitucional presentada por Enrique Peña Nieto en contra de la investigación abierta en Chihuahua, conocida como “Operación Zafiro”.</w:t>
      </w:r>
    </w:p>
    <w:p w:rsidR="005C079F" w:rsidRPr="005C079F" w:rsidRDefault="005C079F" w:rsidP="005C079F">
      <w:pPr>
        <w:shd w:val="clear" w:color="auto" w:fill="FFFFFF"/>
        <w:spacing w:after="0" w:line="224" w:lineRule="atLeast"/>
        <w:jc w:val="both"/>
        <w:rPr>
          <w:rFonts w:ascii="Arial" w:eastAsia="Times New Roman" w:hAnsi="Arial" w:cs="Arial"/>
          <w:color w:val="222222"/>
          <w:sz w:val="24"/>
          <w:szCs w:val="24"/>
          <w:lang w:eastAsia="es-MX"/>
        </w:rPr>
      </w:pPr>
      <w:r w:rsidRPr="005C079F">
        <w:rPr>
          <w:rFonts w:ascii="Arial" w:eastAsia="Times New Roman" w:hAnsi="Arial" w:cs="Arial"/>
          <w:color w:val="222222"/>
          <w:sz w:val="24"/>
          <w:szCs w:val="24"/>
          <w:lang w:eastAsia="es-MX"/>
        </w:rPr>
        <w:t> </w:t>
      </w:r>
    </w:p>
    <w:p w:rsidR="005C079F" w:rsidRPr="005C079F" w:rsidRDefault="005C079F" w:rsidP="005C079F">
      <w:pPr>
        <w:shd w:val="clear" w:color="auto" w:fill="FFFFFF"/>
        <w:spacing w:after="0" w:line="224" w:lineRule="atLeast"/>
        <w:jc w:val="both"/>
        <w:rPr>
          <w:rFonts w:ascii="Arial" w:eastAsia="Times New Roman" w:hAnsi="Arial" w:cs="Arial"/>
          <w:color w:val="222222"/>
          <w:sz w:val="24"/>
          <w:szCs w:val="24"/>
          <w:lang w:eastAsia="es-MX"/>
        </w:rPr>
      </w:pPr>
      <w:r w:rsidRPr="005C079F">
        <w:rPr>
          <w:rFonts w:ascii="Arial" w:eastAsia="Times New Roman" w:hAnsi="Arial" w:cs="Arial"/>
          <w:color w:val="222222"/>
          <w:sz w:val="24"/>
          <w:szCs w:val="24"/>
          <w:lang w:eastAsia="es-MX"/>
        </w:rPr>
        <w:t>*El ministro de la Suprema Corte de Justicia de la Nación (SCJN), Eduardo Medina Mora, afirmó que los montos de las transferencias bancarias referidas en notas periodísticas publicadas a principios de junio, son en pesos y no en dólares o libras esterlinas, como se difundió. La suma es veinte veces menor que la señalada, por lo tanto, es consistente con sus ingresos como servidor público.</w:t>
      </w:r>
    </w:p>
    <w:p w:rsidR="005C079F" w:rsidRPr="005C079F" w:rsidRDefault="005C079F" w:rsidP="005C079F">
      <w:pPr>
        <w:shd w:val="clear" w:color="auto" w:fill="FFFFFF"/>
        <w:spacing w:after="0" w:line="224" w:lineRule="atLeast"/>
        <w:jc w:val="both"/>
        <w:rPr>
          <w:rFonts w:ascii="Arial" w:eastAsia="Times New Roman" w:hAnsi="Arial" w:cs="Arial"/>
          <w:color w:val="222222"/>
          <w:sz w:val="24"/>
          <w:szCs w:val="24"/>
          <w:lang w:eastAsia="es-MX"/>
        </w:rPr>
      </w:pPr>
      <w:r w:rsidRPr="005C079F">
        <w:rPr>
          <w:rFonts w:ascii="Arial" w:eastAsia="Times New Roman" w:hAnsi="Arial" w:cs="Arial"/>
          <w:color w:val="222222"/>
          <w:sz w:val="24"/>
          <w:szCs w:val="24"/>
          <w:lang w:eastAsia="es-MX"/>
        </w:rPr>
        <w:t> </w:t>
      </w:r>
    </w:p>
    <w:p w:rsidR="005C079F" w:rsidRPr="005C079F" w:rsidRDefault="005C079F" w:rsidP="005C079F">
      <w:pPr>
        <w:shd w:val="clear" w:color="auto" w:fill="FFFFFF"/>
        <w:spacing w:after="0" w:line="224" w:lineRule="atLeast"/>
        <w:jc w:val="both"/>
        <w:rPr>
          <w:rFonts w:ascii="Arial" w:eastAsia="Times New Roman" w:hAnsi="Arial" w:cs="Arial"/>
          <w:color w:val="222222"/>
          <w:sz w:val="24"/>
          <w:szCs w:val="24"/>
          <w:lang w:eastAsia="es-MX"/>
        </w:rPr>
      </w:pPr>
      <w:r w:rsidRPr="005C079F">
        <w:rPr>
          <w:rFonts w:ascii="Arial" w:eastAsia="Times New Roman" w:hAnsi="Arial" w:cs="Arial"/>
          <w:color w:val="222222"/>
          <w:sz w:val="24"/>
          <w:szCs w:val="24"/>
          <w:lang w:eastAsia="es-MX"/>
        </w:rPr>
        <w:t xml:space="preserve">*Entrevista. Roberto Blancarte, profesor investigador del Centro de Estudios Sociológicos de El Colegio de México, comenta sobre el papel que las iglesias están tomando en el gobierno de López Obrador. “Preocupa la idea de que se puede cambiar una política en materia de religiones a partir de un simple cambio en el reglamento de la ley. Ni siquiera es un cambio constitucional, sino que se hace de </w:t>
      </w:r>
      <w:r w:rsidRPr="005C079F">
        <w:rPr>
          <w:rFonts w:ascii="Arial" w:eastAsia="Times New Roman" w:hAnsi="Arial" w:cs="Arial"/>
          <w:color w:val="222222"/>
          <w:sz w:val="24"/>
          <w:szCs w:val="24"/>
          <w:lang w:eastAsia="es-MX"/>
        </w:rPr>
        <w:lastRenderedPageBreak/>
        <w:t>manera muy oscura. Debe revisarse si la posibilidad de que las iglesias colaboren en una serie de objetivos gubernamentales rompe con el principio de separación establecido en el artículo 130 constitucional”.</w:t>
      </w:r>
    </w:p>
    <w:p w:rsidR="005C079F" w:rsidRDefault="005C079F"/>
    <w:p w:rsidR="005C079F" w:rsidRDefault="005C079F"/>
    <w:p w:rsidR="005C079F" w:rsidRDefault="005C079F" w:rsidP="005C079F">
      <w:pPr>
        <w:pStyle w:val="NormalWeb"/>
        <w:shd w:val="clear" w:color="auto" w:fill="FFFFFF"/>
        <w:spacing w:before="0" w:beforeAutospacing="0" w:after="0" w:afterAutospacing="0" w:line="270" w:lineRule="atLeast"/>
        <w:jc w:val="both"/>
        <w:rPr>
          <w:color w:val="000000"/>
        </w:rPr>
      </w:pPr>
      <w:r>
        <w:rPr>
          <w:rFonts w:ascii="Arial" w:hAnsi="Arial" w:cs="Arial"/>
          <w:b/>
          <w:bCs/>
          <w:i/>
          <w:iCs/>
          <w:color w:val="000000"/>
          <w:sz w:val="22"/>
          <w:szCs w:val="22"/>
          <w:bdr w:val="none" w:sz="0" w:space="0" w:color="auto" w:frame="1"/>
        </w:rPr>
        <w:t>RESUMEN DE NOTICIAS VESPERTINO</w:t>
      </w:r>
    </w:p>
    <w:p w:rsidR="005C079F" w:rsidRDefault="005C079F" w:rsidP="005C079F">
      <w:pPr>
        <w:pStyle w:val="NormalWeb"/>
        <w:shd w:val="clear" w:color="auto" w:fill="FFFFFF"/>
        <w:spacing w:before="0" w:beforeAutospacing="0" w:after="0" w:afterAutospacing="0" w:line="270" w:lineRule="atLeast"/>
        <w:jc w:val="both"/>
        <w:rPr>
          <w:color w:val="000000"/>
        </w:rPr>
      </w:pPr>
      <w:r>
        <w:rPr>
          <w:rFonts w:ascii="Arial" w:hAnsi="Arial" w:cs="Arial"/>
          <w:b/>
          <w:bCs/>
          <w:i/>
          <w:iCs/>
          <w:color w:val="000000"/>
          <w:sz w:val="22"/>
          <w:szCs w:val="22"/>
          <w:bdr w:val="none" w:sz="0" w:space="0" w:color="auto" w:frame="1"/>
        </w:rPr>
        <w:t>RADIO FÓRMULA 103.3 FM</w:t>
      </w:r>
    </w:p>
    <w:p w:rsidR="005C079F" w:rsidRDefault="005C079F" w:rsidP="005C079F">
      <w:pPr>
        <w:pStyle w:val="NormalWeb"/>
        <w:shd w:val="clear" w:color="auto" w:fill="FFFFFF"/>
        <w:spacing w:before="0" w:beforeAutospacing="0" w:after="0" w:afterAutospacing="0" w:line="270" w:lineRule="atLeast"/>
        <w:jc w:val="both"/>
        <w:rPr>
          <w:color w:val="000000"/>
        </w:rPr>
      </w:pPr>
      <w:r>
        <w:rPr>
          <w:rFonts w:ascii="Arial" w:hAnsi="Arial" w:cs="Arial"/>
          <w:b/>
          <w:bCs/>
          <w:i/>
          <w:iCs/>
          <w:color w:val="000000"/>
          <w:sz w:val="22"/>
          <w:szCs w:val="22"/>
          <w:bdr w:val="none" w:sz="0" w:space="0" w:color="auto" w:frame="1"/>
        </w:rPr>
        <w:t>LÓPEZ DÓRIGA-JOAQUÍN LÓPEZ DÓRIGA</w:t>
      </w:r>
    </w:p>
    <w:p w:rsidR="005C079F" w:rsidRDefault="005C079F" w:rsidP="005C079F">
      <w:pPr>
        <w:pStyle w:val="NormalWeb"/>
        <w:shd w:val="clear" w:color="auto" w:fill="FFFFFF"/>
        <w:spacing w:before="0" w:beforeAutospacing="0" w:after="0" w:afterAutospacing="0" w:line="270" w:lineRule="atLeast"/>
        <w:jc w:val="both"/>
        <w:rPr>
          <w:color w:val="000000"/>
        </w:rPr>
      </w:pPr>
      <w:r>
        <w:rPr>
          <w:rFonts w:ascii="Arial" w:hAnsi="Arial" w:cs="Arial"/>
          <w:b/>
          <w:bCs/>
          <w:i/>
          <w:iCs/>
          <w:color w:val="000000"/>
          <w:sz w:val="22"/>
          <w:szCs w:val="22"/>
          <w:bdr w:val="none" w:sz="0" w:space="0" w:color="auto" w:frame="1"/>
        </w:rPr>
        <w:t>19 DE JUNIO 2019</w:t>
      </w:r>
    </w:p>
    <w:p w:rsidR="005C079F" w:rsidRDefault="005C079F" w:rsidP="005C079F">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rPr>
        <w:t> </w:t>
      </w:r>
    </w:p>
    <w:p w:rsidR="005C079F" w:rsidRDefault="005C079F" w:rsidP="005C079F">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*El ex secretario de Energía, Pedro Joaquín Coldwell, solicita a la Fiscalía General de la República que lo cite a comparecer y conocer así las acusaciones que le formulan en el caso de Fertinal. Señala que los ex integrantes del Consejo de Administración de Pemex, que conocieron el caso, son personas honorables, con distintas especialidades y orígenes, pero con el común denominador de haber hecho un trabajo siempre bajo el principio de la buena fe.</w:t>
      </w:r>
    </w:p>
    <w:p w:rsidR="005C079F" w:rsidRDefault="005C079F" w:rsidP="005C079F">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 </w:t>
      </w:r>
    </w:p>
    <w:p w:rsidR="005C079F" w:rsidRDefault="005C079F" w:rsidP="005C079F">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*En este segundo día de periodo extraordinario de sesiones, el Senado de la República aprobará por unanimidad el acuerdo comercial con los Estados Unidos y Canadá. Aunque los legisladores señalan que no es la panacea, dicen que servirá para generan empleos e inversión.</w:t>
      </w:r>
    </w:p>
    <w:p w:rsidR="005C079F" w:rsidRDefault="005C079F" w:rsidP="005C079F">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 </w:t>
      </w:r>
    </w:p>
    <w:p w:rsidR="005C079F" w:rsidRDefault="005C079F" w:rsidP="005C079F">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*El canciller Marcelo Ebrard sostuvo una reunión con António Guterres, el secretario general de la ONU, en el que confirmó que Naciones Unidas participarán en la implementación del Plan de Desarrollo Integral para Centroamérica. Agregó que serán 14 las agencias de la ONU las que tendrán parte en la implementación del Plan de Desarrollo Integral, mismo que mañana inicia en Tapachula la presencia de los presidentes de México, de El Salvador.</w:t>
      </w:r>
    </w:p>
    <w:p w:rsidR="005C079F" w:rsidRDefault="005C079F" w:rsidP="005C079F">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 </w:t>
      </w:r>
    </w:p>
    <w:p w:rsidR="005C079F" w:rsidRDefault="005C079F" w:rsidP="005C079F">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*El doctor José Narro abandonó este miércoles la contienda por la Presidencia del PRI y renunció al partido. A través de un video, el doctor José Narro afirmó que existe un preferido de la cúpula del PRI y tomó la decisión de renunciar al partido, porque no está dispuesto a participar en una simulación.</w:t>
      </w:r>
    </w:p>
    <w:p w:rsidR="005C079F" w:rsidRDefault="005C079F" w:rsidP="005C079F">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 </w:t>
      </w:r>
    </w:p>
    <w:p w:rsidR="005C079F" w:rsidRDefault="005C079F" w:rsidP="005C079F">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*Entrevista con José Narro, quien acaba de renunciar al PRI y a su candidatura para presidirlo. Señaló que no puede formar parte de un proceso que calificó como viciado de origen y con un padrón inflado, para que los nuevos priistas voten al candidato oficial. Declaró que renuncia a 46 años de militancia, porque el proceso es una farsa y con injerencia del actual Gobierno Federal.</w:t>
      </w:r>
    </w:p>
    <w:p w:rsidR="005C079F" w:rsidRDefault="005C079F" w:rsidP="005C079F">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 </w:t>
      </w:r>
    </w:p>
    <w:p w:rsidR="005C079F" w:rsidRDefault="005C079F" w:rsidP="005C079F">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*Entrevista con Juan Ramón de la Fuente, representante permanente de México ante la ONU. Señaló que el tema migratorio y la discusión con Estados Unidos va a seguir hasta noviembre del próximo año por las elecciones en ese país. Admitió que México no puede solo con el tema migratorio por lo que se deben involucrar organismos multilaterales y otros países.</w:t>
      </w:r>
    </w:p>
    <w:p w:rsidR="005C079F" w:rsidRDefault="005C079F" w:rsidP="005C079F">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t> </w:t>
      </w:r>
    </w:p>
    <w:p w:rsidR="005C079F" w:rsidRDefault="005C079F" w:rsidP="005C079F">
      <w:pPr>
        <w:pStyle w:val="NormalWeb"/>
        <w:shd w:val="clear" w:color="auto" w:fill="FFFFFF"/>
        <w:spacing w:before="0" w:beforeAutospacing="0" w:after="0" w:afterAutospacing="0" w:line="270" w:lineRule="atLeast"/>
        <w:jc w:val="both"/>
        <w:rPr>
          <w:color w:val="000000"/>
        </w:rPr>
      </w:pPr>
      <w:r>
        <w:rPr>
          <w:rFonts w:ascii="Arial" w:hAnsi="Arial" w:cs="Arial"/>
          <w:color w:val="000000"/>
          <w:sz w:val="22"/>
          <w:szCs w:val="22"/>
          <w:bdr w:val="none" w:sz="0" w:space="0" w:color="auto" w:frame="1"/>
        </w:rPr>
        <w:lastRenderedPageBreak/>
        <w:t>*Beatriz Pagés anunció su renuncia al Partido Revolucionario Institucional. Esto luego de que José Narro Robles anunciara su dimisión a continuar como candidato a la dirigencia de ese partido. Pagés, a través de su cuenta de Twitter aseveró que es inaceptable que se haya decidido entregar el partido a López Obrador.</w:t>
      </w:r>
    </w:p>
    <w:p w:rsidR="005C079F" w:rsidRDefault="005C079F" w:rsidP="005C079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 </w:t>
      </w:r>
    </w:p>
    <w:p w:rsidR="005C079F" w:rsidRDefault="005C079F" w:rsidP="005C079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RESUMEN DE NOTICIAS VESPERTINO</w:t>
      </w:r>
    </w:p>
    <w:p w:rsidR="005C079F" w:rsidRDefault="005C079F" w:rsidP="005C079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EXCÉLSIOR TV</w:t>
      </w:r>
    </w:p>
    <w:p w:rsidR="005C079F" w:rsidRDefault="005C079F" w:rsidP="005C079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EXCÉLSIOR INFORMA CON MARTÍN ESPINOSA Y ATALO MATA</w:t>
      </w:r>
    </w:p>
    <w:p w:rsidR="005C079F" w:rsidRDefault="005C079F" w:rsidP="005C079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19 DE JUNIO DE 2019</w:t>
      </w:r>
      <w:r>
        <w:rPr>
          <w:rFonts w:ascii="Arial" w:hAnsi="Arial" w:cs="Arial"/>
          <w:color w:val="000000"/>
          <w:sz w:val="22"/>
          <w:szCs w:val="22"/>
          <w:bdr w:val="none" w:sz="0" w:space="0" w:color="auto" w:frame="1"/>
        </w:rPr>
        <w:t> </w:t>
      </w:r>
    </w:p>
    <w:p w:rsidR="005C079F" w:rsidRDefault="005C079F" w:rsidP="005C079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5C079F" w:rsidRDefault="005C079F" w:rsidP="005C079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*La familia del estudiante Norberto Ronquillo Hernández, estudiante de la Universidad del Pedregal quien fuera secuestrado y asesinado tras salir de la escuela el pasado 4 de junio, demandó a las afueras del edificio central de la PGJ que se le permita a su representante legal tener acceso a la carpeta de investigación y pidieron que las filtraciones y difusión de información se frenen.</w:t>
      </w:r>
    </w:p>
    <w:p w:rsidR="005C079F" w:rsidRDefault="005C079F" w:rsidP="005C079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5C079F" w:rsidRDefault="005C079F" w:rsidP="005C079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*Migrantes africanos y haitianos intentaron salir de la Feria Mesoamericana, recinto habilitado como extensión de la Estación Migratoria Siglo 21, y fueron controlados por elementos de la Guardia Nacional.</w:t>
      </w:r>
      <w:r>
        <w:rPr>
          <w:rFonts w:ascii="Arial" w:hAnsi="Arial" w:cs="Arial"/>
          <w:color w:val="000000"/>
          <w:sz w:val="22"/>
          <w:szCs w:val="22"/>
        </w:rPr>
        <w:t> </w:t>
      </w:r>
      <w:r>
        <w:rPr>
          <w:rFonts w:ascii="Arial" w:hAnsi="Arial" w:cs="Arial"/>
          <w:color w:val="000000"/>
          <w:sz w:val="22"/>
          <w:szCs w:val="22"/>
          <w:bdr w:val="none" w:sz="0" w:space="0" w:color="auto" w:frame="1"/>
        </w:rPr>
        <w:t>De acuerdo con reportes de medios, los extranjeros trataron de salir del inmueble, debido a la falta de condiciones de higiene y alimento, por lo que se amotinaron y llegaron al exterior del recinto, pero fueron regresados por las fuerzas del orden.</w:t>
      </w:r>
    </w:p>
    <w:p w:rsidR="005C079F" w:rsidRDefault="005C079F" w:rsidP="005C079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5C079F" w:rsidRDefault="005C079F" w:rsidP="005C079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secretario de Relaciones Exteriores, Marcelo Ebrard dio a conocer el Plan de Desarrollo Integral del Sur de México y Centroamérica con el objetivo de atender a la población migrante.Desde la sede de las Naciones Unidas en Nueva York, el canciller mexicano informó que tras reunirse con António Guterres, secretario general del organismo, México se comprometió a apoyar a los gobiernos de El Salvador, Honduras, Guatemala, con el propósito de dar respuesta a la intención de que los centroamericanos no deben estar en condiciones de migración forzada por la pobreza en inseguridad en sus naciones de origen.</w:t>
      </w:r>
    </w:p>
    <w:p w:rsidR="005C079F" w:rsidRDefault="005C079F" w:rsidP="005C079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5C079F" w:rsidRDefault="005C079F" w:rsidP="005C079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*Grupo de Coordinación Estatal para la Construcción de la Paz reportó este martes la captura de Horacio de Jesús “N”, alias “El Chabelo”, operador del Cártel del Golfo en la zona sur de Tamaulipas.Resaltó que, en cumplimiento a una orden de aprehensión, por el delito de secuestro agravado, fue detenido el hombre de 53 años de edad, quien es considerado como objetivo prioritario para la justicia tamaulipeca.</w:t>
      </w:r>
    </w:p>
    <w:p w:rsidR="005C079F" w:rsidRDefault="005C079F" w:rsidP="005C079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5C079F" w:rsidRDefault="005C079F" w:rsidP="005C079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*Para reforzar la seguridad en las zonas aledañas a universidades privadas, la jefa de Gobierno de la Ciudad de México, Claudia Sheinbaum, sostuvo una reunión con rectores de estas instituciones entre los que estuvieron Armando Martínez, rector de la Universidad del Pedregal y José Baños Ardavín, rector de la Universidad Intercontinental, donde en días pasados sufrieron el secuestro y muerte de Norberto Ronquillo y el homicidio de Leonardo Avendaño.</w:t>
      </w:r>
    </w:p>
    <w:p w:rsidR="005C079F" w:rsidRDefault="005C079F" w:rsidP="005C079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5C079F" w:rsidRDefault="005C079F" w:rsidP="005C079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*En un hecho sin precedentes, el gobernador Quirino Ordaz Coppel y la embajadora del Reino Unido en México, Corin Robertson, firmaron un Memorándum de Entendimiento entre Gobierno del Estado de Sinaloa y Gran Bretaña, mismo que permitirá a la entidad acceder a recursos hasta por 402 mil 300 libras esterlinas (unos 10 millones de pesos) para el impulso de proyectos de educación, investigación científica y cultura.</w:t>
      </w:r>
    </w:p>
    <w:p w:rsidR="005C079F" w:rsidRDefault="005C079F" w:rsidP="005C079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5C079F" w:rsidRDefault="005C079F" w:rsidP="005C079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lastRenderedPageBreak/>
        <w:t>*Se han dado a conocer manejos irregulares en el Gobierno de Veracruz, ya que los Servicios de Salud del Estado entregaron en dos ocasiones adjudicaciones directas para el Servicio Integral de Laboratorio a la empresa IMPROMED o INTERMET por un monto que supera los 200 millones de pesos cada una, después de que se realizaron licitaciones amañadas que fueron declaradas como desiertas.</w:t>
      </w:r>
    </w:p>
    <w:p w:rsidR="005C079F" w:rsidRDefault="005C079F" w:rsidP="005C079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5C079F" w:rsidRDefault="005C079F" w:rsidP="005C079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sistema penitenciario estatal en el estado de Durango obtuvo una calificación de 6.36, abajo del promedio nacional de 6.45, en el Diagnóstico Nacional de Supervisión Penitenciaria 2018 de la Comisión Nacional de Derechos Humanos.De acuerdo con el estudio, la tendencia de la evaluación de las cárceles estatales es a la baja, en la entidad gobernada por el panista José Rosas Aispuro.</w:t>
      </w:r>
      <w:r>
        <w:rPr>
          <w:rFonts w:ascii="Arial" w:hAnsi="Arial" w:cs="Arial"/>
          <w:color w:val="000000"/>
          <w:sz w:val="22"/>
          <w:szCs w:val="22"/>
        </w:rPr>
        <w:t> </w:t>
      </w:r>
      <w:r>
        <w:rPr>
          <w:rFonts w:ascii="Arial" w:hAnsi="Arial" w:cs="Arial"/>
          <w:color w:val="000000"/>
          <w:sz w:val="22"/>
          <w:szCs w:val="22"/>
          <w:bdr w:val="none" w:sz="0" w:space="0" w:color="auto" w:frame="1"/>
        </w:rPr>
        <w:t>El sistema carcelario de Durango no ha superado la calificación de 6, entre los años 2011 y 2018 en los diagnósticos elaborados por la CNDH.</w:t>
      </w:r>
    </w:p>
    <w:p w:rsidR="005C079F" w:rsidRDefault="005C079F" w:rsidP="005C079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5C079F" w:rsidRDefault="005C079F" w:rsidP="005C079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*Lorenzo Córdova, consejero presidente del INE, aseguró que con la reducción del financiamiento a los partidos en los estados y la activación de la urna electrónica en las votaciones se ahorrarían siete mil millones de pesos.Al participar por segunda ocasión en el foro Reforma del Estado y Electoral, organizado por Morena en la Cámara de Diputados, el titular del INE aseguró que el aumento al financiamiento público local de los partidos en 2014 implicó que actualmente, además de los recursos federales, se eroguen cuatro mil 500 millones de pesos con cargo a las finanzas estatales.</w:t>
      </w:r>
    </w:p>
    <w:p w:rsidR="005C079F" w:rsidRDefault="005C079F" w:rsidP="005C079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5C079F" w:rsidRDefault="005C079F" w:rsidP="005C079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titular de la Fiscalía Especializada para la Atención de Delitos Electorales, José Ortiz Pinchetti, dijo que México está “llegando a un punto de madurez”, con elecciones “en juego limpio” sin la mano de los gobiernos, para construir una “reforma definitiva con el consenso de todos” los actores sociales y políticos.Durante el cuarto foro sobre la Reforma del Estado y Electoral, en la Cámara de Diputados, señaló que las elecciones federales de 2018 tuvieron pocas impugnaciones y las de 2019 apenas 72, “de las cuales más de la mitad estaban fundadas en hechos falsos”.</w:t>
      </w:r>
    </w:p>
    <w:p w:rsidR="005C079F" w:rsidRDefault="005C079F" w:rsidP="005C079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5C079F" w:rsidRDefault="005C079F" w:rsidP="005C079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*Los Grupos Parlamentarios de oposición en la Cámara de Diputados rechazaron la circular emitida por la Dirección de Recursos Materiales y Servicios de San Lázaro en la que informó que se retirarán los electrodomésticos de las oficinas para cumplir con los Lineamientos de Racionalidad, Contención, Austeridad y Transparencia Presupuestal para la Gestión Legislativa.</w:t>
      </w:r>
      <w:r>
        <w:rPr>
          <w:rFonts w:ascii="Arial" w:hAnsi="Arial" w:cs="Arial"/>
          <w:color w:val="000000"/>
          <w:sz w:val="22"/>
          <w:szCs w:val="22"/>
        </w:rPr>
        <w:t> </w:t>
      </w:r>
      <w:r>
        <w:rPr>
          <w:rFonts w:ascii="Arial" w:hAnsi="Arial" w:cs="Arial"/>
          <w:color w:val="000000"/>
          <w:sz w:val="22"/>
          <w:szCs w:val="22"/>
          <w:bdr w:val="none" w:sz="0" w:space="0" w:color="auto" w:frame="1"/>
        </w:rPr>
        <w:t>El diputado federal del PAN, Jorge Arturo Espadas Galván, calificó las medidas como “inhumanas” que atentan contra la dignidad de los trabajadores de la Cámara de Diputados, por lo que solicitó a Juan Alberto Armendáriz Martínez, titular de la Dirección, a que tome conciencia y no solicite ocurrencias “envuelto” en la bandera de la austeridad.</w:t>
      </w:r>
    </w:p>
    <w:p w:rsidR="005C079F" w:rsidRDefault="005C079F" w:rsidP="005C079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5C079F" w:rsidRDefault="005C079F" w:rsidP="005C079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*Con la dolorosa experiencia de vivir el secuestro de familiares cercanos, alumnos del Tecnológico Nacional de México campus Gustavo A. Madero crearon una plantilla inteligente para el calzado que puede salvar muchas vidas.</w:t>
      </w:r>
      <w:r>
        <w:rPr>
          <w:rFonts w:ascii="Arial" w:hAnsi="Arial" w:cs="Arial"/>
          <w:color w:val="000000"/>
          <w:sz w:val="22"/>
          <w:szCs w:val="22"/>
        </w:rPr>
        <w:t> </w:t>
      </w:r>
      <w:r>
        <w:rPr>
          <w:rFonts w:ascii="Arial" w:hAnsi="Arial" w:cs="Arial"/>
          <w:color w:val="000000"/>
          <w:sz w:val="22"/>
          <w:szCs w:val="22"/>
          <w:bdr w:val="none" w:sz="0" w:space="0" w:color="auto" w:frame="1"/>
        </w:rPr>
        <w:t>El proyecto multidisciplinario tiene en desarrollo poco más de un año, con la participación de estudiantes de octavo semestre de Ingeniería en Tecnologías de la Información y Comunicaciones, así como de Ingeniería Industrial del TecNM GAM I, dependiente de la Secretaría de Educación Pública.</w:t>
      </w:r>
    </w:p>
    <w:p w:rsidR="005C079F" w:rsidRDefault="005C079F" w:rsidP="005C079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5C079F" w:rsidRDefault="005C079F" w:rsidP="005C079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*Un funcionario japonés de elevado rango muy vinculado con los preparativos de la cumbre del G20 que se celebrará en la ciudad de Osaka calificó hoy como "desafortunada" la ausencia en esa reunión del presidente de México, Andrés López Obrador.El pasado 4 de junio, López Obrador anunció que no acudiría a cumbre que se desarrollará la próxima </w:t>
      </w:r>
      <w:r>
        <w:rPr>
          <w:rFonts w:ascii="Arial" w:hAnsi="Arial" w:cs="Arial"/>
          <w:color w:val="000000"/>
          <w:sz w:val="22"/>
          <w:szCs w:val="22"/>
          <w:bdr w:val="none" w:sz="0" w:space="0" w:color="auto" w:frame="1"/>
        </w:rPr>
        <w:lastRenderedPageBreak/>
        <w:t>semana en Osaka, en el centro de Japón, porque en esas citas se miran las cosas "por encima".</w:t>
      </w:r>
    </w:p>
    <w:p w:rsidR="005C079F" w:rsidRDefault="005C079F" w:rsidP="005C079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5C079F" w:rsidRDefault="005C079F" w:rsidP="005C079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*Un revólver que se cree que fue utilizado por el pintor holandés Vincent van Gogh para quitarse la vida se vendió por unos 146 mil dólares en una subasta en París.Un comprador individual cuyo nombre no fue revelado adquirió el revólver de bolsillo de 7mm el miércoles por 130 mil euros, más impuestos.</w:t>
      </w:r>
    </w:p>
    <w:p w:rsidR="005C079F" w:rsidRDefault="005C079F" w:rsidP="005C079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br/>
      </w:r>
    </w:p>
    <w:p w:rsidR="005C079F" w:rsidRDefault="005C079F" w:rsidP="005C079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RESUMEN DE NOTICIAS VESPERTINO</w:t>
      </w:r>
    </w:p>
    <w:p w:rsidR="005C079F" w:rsidRDefault="005C079F" w:rsidP="005C079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GRUPO W RADIO 96.9 FM</w:t>
      </w:r>
    </w:p>
    <w:p w:rsidR="005C079F" w:rsidRDefault="005C079F" w:rsidP="005C079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ASÍ LAS COSAS – CARLOS LORET DE MOLA</w:t>
      </w:r>
    </w:p>
    <w:p w:rsidR="005C079F" w:rsidRDefault="005C079F" w:rsidP="005C079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19 JUNIO 2019</w:t>
      </w:r>
    </w:p>
    <w:p w:rsidR="005C079F" w:rsidRDefault="005C079F" w:rsidP="005C079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w:t>
      </w:r>
    </w:p>
    <w:p w:rsidR="005C079F" w:rsidRDefault="005C079F" w:rsidP="005C079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*La generación de empleo en el mes de mayo sufrió una caída de 88.2%, la más importante registrada durante la última década, reveló el informe mensual del Instituto Mexicano del Seguro Social, de acuerdo con los datos publicados se generaron solamente 3,983 puestos de trabajo.</w:t>
      </w:r>
    </w:p>
    <w:p w:rsidR="005C079F" w:rsidRDefault="005C079F" w:rsidP="005C079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5C079F" w:rsidRDefault="005C079F" w:rsidP="005C079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*Ayer el presidente del Consejo Coordinador Empresarial, Carlos Salazar arribó muy preocupado a Palacio Nacional y contó a los periodistas que llegó a reunirse con Alfonso Romo, sorprendido porque el mismo día que los empresarios firmaran un acuerdo con el presidente López Obrador para invertir 32 mil millones de dólares, ese mismo día anuncia el Gobierno que cancela las rondas de inversión privada en Pemex.</w:t>
      </w:r>
    </w:p>
    <w:p w:rsidR="005C079F" w:rsidRDefault="005C079F" w:rsidP="005C079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5C079F" w:rsidRDefault="005C079F" w:rsidP="005C079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*Ante esta perspectiva Alfonso Romo, dijo que él también estaba muy sorprendido y que le iba a pedir cita al presidente López Obrador para que le explicará que había pasado.</w:t>
      </w:r>
    </w:p>
    <w:p w:rsidR="005C079F" w:rsidRDefault="005C079F" w:rsidP="005C079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5C079F" w:rsidRDefault="005C079F" w:rsidP="005C079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*En la conferencia mañanera, el presidente López Obrador afirmó no se están cancelando contratos, se están respetando, pero se considera no seguir dando más a diestra y siniestra sólo para la especulación, sino que primero se va a invitar a que se cumplan los que ya están.</w:t>
      </w:r>
    </w:p>
    <w:p w:rsidR="005C079F" w:rsidRDefault="005C079F" w:rsidP="005C079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5C079F" w:rsidRDefault="005C079F" w:rsidP="005C079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lunes pasado el Cenace emitió un comunicado donde decía que hay una alerta por emergencia operativa en electricidad para la península de Yucatán y afirmó que tenían problemas, no hay suficiente gas natural para generar energía eléctrica por lo entre junio y octubre podría haber apagones en la Península Yucatán, sin embargo, ayer en la noche publicó otro comunicado diciendo que el comunicado del lunes no traía las cifras actualizadas y que no hay crisis en el abasto de gas. </w:t>
      </w:r>
    </w:p>
    <w:p w:rsidR="005C079F" w:rsidRDefault="005C079F" w:rsidP="005C079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5C079F" w:rsidRDefault="005C079F" w:rsidP="005C079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*En la conferencia mañanera, el presidente López Obrador insistió en la revocación de mandato para el 21 de marzo de 2021 y aclaró que no quiere que se gasten más recursos del presupuesto electoral, sin embargo, al ser consultado sobre que en esa fecha serían las campañas electorales, reconoció que no lo había previsto.</w:t>
      </w:r>
    </w:p>
    <w:p w:rsidR="005C079F" w:rsidRDefault="005C079F" w:rsidP="005C079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5C079F" w:rsidRDefault="005C079F" w:rsidP="005C079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presidente también comento que él no fue quien planteó una reforma electoral que incluye la desaparición del Consejo General del Instituto Nacional Electoral, pues son otras  </w:t>
      </w:r>
    </w:p>
    <w:p w:rsidR="005C079F" w:rsidRDefault="005C079F" w:rsidP="005C079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las leyes que se necesitaban cambiar como considerar a la corrupción como delito grave, la Guardia Nacional, la extinción de dominio y terminar con los fueros.</w:t>
      </w:r>
    </w:p>
    <w:p w:rsidR="005C079F" w:rsidRDefault="005C079F" w:rsidP="005C079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5C079F" w:rsidRDefault="005C079F" w:rsidP="005C079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lastRenderedPageBreak/>
        <w:t>*Por su parte la oposición conformada por el PAN, PRI, Movimiento Ciudadano y PRD en el Congreso Federal anunció su oposición a la reforma electoral que promueve Morena y su rechazo a la aprobación de la reforma para revocar el mandato presidencial.</w:t>
      </w:r>
    </w:p>
    <w:p w:rsidR="005C079F" w:rsidRDefault="005C079F" w:rsidP="005C079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5C079F" w:rsidRDefault="005C079F" w:rsidP="005C079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*En conferencia de prensa los presidentes de los partidos PAN, PRI, Movimiento Ciudadano y PRD, Marko Cortés, Claudia Ruiz Massieu, Clemente Castañeda y José Ávila, respectivamente, sostuvieron que no va la revocación de mandato tal y cómo la está planteando el presidente e incluso se opusieron a la reforma electoral pues consideran que es una maniobra para que Morena se quede con todo.</w:t>
      </w:r>
    </w:p>
    <w:p w:rsidR="005C079F" w:rsidRDefault="005C079F" w:rsidP="005C079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5C079F" w:rsidRDefault="005C079F" w:rsidP="005C079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*La segunda sala de la Suprema Corte de Justicia de la Nación levantó la suspensión que estaba impidiendo a la fiscalía de Chihuahua investigar al ex presidente Peña Nieto y a su gabinete, por lo que ahora podrá indagarlo y en su caso proceder siempre y cuando no se trate de delitos del orden Federal.</w:t>
      </w:r>
    </w:p>
    <w:p w:rsidR="005C079F" w:rsidRDefault="005C079F" w:rsidP="005C079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5C079F" w:rsidRDefault="005C079F" w:rsidP="005C079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gobernador de Chihuahua, el panista Javier Corral acusa a Peña Nieto de haber maquinado la liberación del ex consejero del PRI, Alejandro Gutiérrez, acusado de desviar dinero de la secretaría Hacienda para las campañas del PRI en Chihuahua.</w:t>
      </w:r>
    </w:p>
    <w:p w:rsidR="005C079F" w:rsidRDefault="005C079F" w:rsidP="005C079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5C079F" w:rsidRDefault="005C079F" w:rsidP="005C079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*José Narró abandonó la competencia interna del PRI para renovar la dirigencia nacional y también renunció al partido.</w:t>
      </w:r>
    </w:p>
    <w:p w:rsidR="005C079F" w:rsidRDefault="005C079F" w:rsidP="005C079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5C079F" w:rsidRDefault="005C079F" w:rsidP="005C079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canciller Marcelo Ebrard y el embajador de México ante la ONU, Juan Ramón de la Fuente se reunieron con el secretario general de Naciones Unidas, Antonio Guterres para que sean parte de la estrategia migratoria de México y Centroamérica.</w:t>
      </w:r>
    </w:p>
    <w:p w:rsidR="005C079F" w:rsidRDefault="005C079F" w:rsidP="005C079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5C079F" w:rsidRDefault="005C079F" w:rsidP="005C079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*A través de su cuenta de twitter, el canciller informó que Alemania España y Chile son los primeros países amigos en respaldar el plan de desarrollo integral para El Salvador, Guatemala, Honduras y México.</w:t>
      </w:r>
    </w:p>
    <w:p w:rsidR="005C079F" w:rsidRDefault="005C079F" w:rsidP="005C079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5C079F" w:rsidRDefault="005C079F" w:rsidP="005C079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*Por su parte, Juan Ramón de la Fuente, embajador de México ante la ONU dijo que el programa migratorio no es de México sino regional y que requiere una estrategia conjunta con Naciones Unidas.  </w:t>
      </w:r>
    </w:p>
    <w:p w:rsidR="005C079F" w:rsidRDefault="005C079F" w:rsidP="005C079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br/>
      </w:r>
    </w:p>
    <w:p w:rsidR="005C079F" w:rsidRDefault="005C079F" w:rsidP="005C079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*La reserva Federal Estados Unidos mantiene sin cambios su tasa de interés en un rango de 2.25% a 2.50%.</w:t>
      </w:r>
    </w:p>
    <w:p w:rsidR="005C079F" w:rsidRDefault="005C079F" w:rsidP="005C079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5C079F" w:rsidRDefault="005C079F" w:rsidP="005C079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*Tres personas murieron en un enfrentamiento entre supuestos policías comunitarios en el poblado de El Ocotito, Guerrero.</w:t>
      </w:r>
    </w:p>
    <w:p w:rsidR="005C079F" w:rsidRDefault="005C079F" w:rsidP="005C079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5C079F" w:rsidRDefault="005C079F" w:rsidP="005C079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*Fue declarado culpable de todos los cargos de los que se le acusaba Keith Raniere, líder de la secta nexium, entre los delitos que se le imputan a Raniere están abuso sexual, esclavitud y pornografía infantil.</w:t>
      </w:r>
    </w:p>
    <w:p w:rsidR="005C079F" w:rsidRDefault="005C079F" w:rsidP="005C079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5C079F" w:rsidRDefault="005C079F" w:rsidP="005C079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pleno del Senado aprobó el Tratado entre México, Estados Unidos y Canadá con 114 votos a favor, cuatro en contra y tres abstenciones, de un total de 121 sufragios, el documento pasa ahora al Ejecutivo para su publicación en el Diario Oficial de la Federación.</w:t>
      </w:r>
    </w:p>
    <w:p w:rsidR="005C079F" w:rsidRDefault="005C079F" w:rsidP="005C079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br/>
      </w:r>
    </w:p>
    <w:p w:rsidR="005C079F" w:rsidRDefault="005C079F" w:rsidP="005C079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RESUMEN DE NOTICIAS VESPERTINO</w:t>
      </w:r>
    </w:p>
    <w:p w:rsidR="005C079F" w:rsidRDefault="005C079F" w:rsidP="005C079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lastRenderedPageBreak/>
        <w:t>MVS RADIO</w:t>
      </w:r>
    </w:p>
    <w:p w:rsidR="005C079F" w:rsidRDefault="005C079F" w:rsidP="005C079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LA MESA PARA TODOS- MANUEL LÓPEZ SAN MARTÍN</w:t>
      </w:r>
    </w:p>
    <w:p w:rsidR="005C079F" w:rsidRDefault="005C079F" w:rsidP="005C079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19 DE JUNIO 2019</w:t>
      </w:r>
    </w:p>
    <w:p w:rsidR="005C079F" w:rsidRDefault="005C079F" w:rsidP="005C079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 </w:t>
      </w:r>
    </w:p>
    <w:p w:rsidR="005C079F" w:rsidRDefault="005C079F" w:rsidP="005C079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*Opositores a Morena rechazaron la propuesta hecha por el presidente de la República, Andrés Manuel López Obrador, sobre revocación de mandato. Los dirigentes nacionales del PAN, PRI, PRD y el coordinador nacional de Movimiento Ciudadano, rechazaron la propuesta de revocación de mandato propuesta del Presidente de México, Andrés Manuel López Obrador. Los políticos expresaron estar dispuestos a avalar esta consulta después del 1 de diciembre de 2021, cuando concluya la primera mitad del sexenio.</w:t>
      </w:r>
    </w:p>
    <w:p w:rsidR="005C079F" w:rsidRDefault="005C079F" w:rsidP="005C079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br/>
      </w:r>
    </w:p>
    <w:p w:rsidR="005C079F" w:rsidRDefault="005C079F" w:rsidP="005C079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secretario de Relaciones Exteriores, Marcelo Ebrard detalló que pidió a la Organización de las Naciones Unidas su respaldo en el Plan de desarrollo Integral de Centroamérica del Presidente, Andrés Manuel López Obrador. A través de su cuenta de Twitter, luego de reunirse con el secretario general de las Naciones Unidas, señaló: "Propuse a Antonio Guterres que designé representante para la coordinación de las agencias ONU y el respaldo al Plan de Desarrollo Integral Elaborado con Salvador, Guatemala, Honduras y México por la CEPAL".</w:t>
      </w:r>
    </w:p>
    <w:p w:rsidR="005C079F" w:rsidRDefault="005C079F" w:rsidP="005C079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5C079F" w:rsidRDefault="005C079F" w:rsidP="005C079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*Durante la mesa de trabajo para la Reforma Electoral y del Estado que se desarrolla en la Cámara de Diputados, el consejero presidente del INE, Lorenzo Córdova Vianello, opinó que las propuestas como reducir de 11 a siete miembros el Consejo General del INE, desparecer los Organismos Públicos Locales Electorales o derogar las diputaciones de representación proporcional son iniciativas que deben analizarse.</w:t>
      </w:r>
    </w:p>
    <w:p w:rsidR="005C079F" w:rsidRDefault="005C079F" w:rsidP="005C079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5C079F" w:rsidRDefault="005C079F" w:rsidP="005C079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exdirector de Fertinal, Fabio Massimo Covarrubias Piffer, envió una carta a El Universal, luego de que este diario publicó ayer que las autoridades de Estados Unidos investigan al expresidente Enrique Peña Nieto por un supuesto soborno recibido tras la compra de Fertinal por parte de Pemex. En ella, expone que fue Director General y accionista de Fertinal desde 1992 hasta el mes de enero de 2016.</w:t>
      </w:r>
    </w:p>
    <w:p w:rsidR="005C079F" w:rsidRDefault="005C079F" w:rsidP="005C079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5C079F" w:rsidRDefault="005C079F" w:rsidP="005C079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dueño de Altos Hornos de México, Alonso Ancira, interpuso un juicio de amparo en contra del bloqueo de sus cuentas bancarias por parte de la Secretaría de Hacienda. La demanda quedó radicada en el expediente 945/2019 del Juzgado Decimosexto de Distrito en materia Administrativa con residencia en la Ciudad de México.</w:t>
      </w:r>
    </w:p>
    <w:p w:rsidR="005C079F" w:rsidRDefault="005C079F" w:rsidP="005C079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5C079F" w:rsidRDefault="005C079F" w:rsidP="005C079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*Especialistas en Cardiología de la Unidad Médica de Alta Especialidad del Centro Médico Nacional “La Raza” del IMSS, realizan estudios con cateterismos a través de la vía radial en la muñeca, a pacientes con enfermedades del corazón.</w:t>
      </w:r>
    </w:p>
    <w:p w:rsidR="005C079F" w:rsidRDefault="005C079F" w:rsidP="005C079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5C079F" w:rsidRDefault="005C079F" w:rsidP="005C079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*En entrevista Roberto Velasco, vocero director de Comunicación Social de la SRE, habló de la visita de Marcelo Ebrard a la ONU. “Va a ser un encuentro relevante, el Plan de Desarrollo Integral empezará a ser una serie de acciones. Estamos viendo los resultados que nos interesa tener y cumpliendo con lo que nos toca hacer, en términos de lo que manda nuestra Ley Migratoria”, indicó.</w:t>
      </w:r>
    </w:p>
    <w:p w:rsidR="005C079F" w:rsidRDefault="005C079F" w:rsidP="005C079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5C079F" w:rsidRDefault="005C079F" w:rsidP="005C079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secretario de Relaciones Exteriores, Marcelo Ebrard, presentará el viernes un informe sobre el estado general del programa de atención a migrantes, incluyendo los albergues que atienden a la población que busca llegar a Estados Unidos, dijo el presidente Andrés Manuel López Obrador.</w:t>
      </w:r>
    </w:p>
    <w:p w:rsidR="005C079F" w:rsidRDefault="005C079F" w:rsidP="005C079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lastRenderedPageBreak/>
        <w:t> </w:t>
      </w:r>
    </w:p>
    <w:p w:rsidR="005C079F" w:rsidRDefault="005C079F" w:rsidP="005C079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*Ante la falta de consenso para que la consulta sobre revocación de mandato se realice el mismo día que las elecciones intermedias, el presidente Andrés Manuel López Obrador propuso que sea el 21 de marzo de 2021.</w:t>
      </w:r>
    </w:p>
    <w:p w:rsidR="005C079F" w:rsidRDefault="005C079F" w:rsidP="005C079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5C079F" w:rsidRDefault="005C079F" w:rsidP="005C079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*Aunque el caso más sólido en cuenta a irregularidad es el de la planta de fertilizantes ubicada en el completo de Pajaritos, Veracruz, el presidente Andrés Manuel López Obrador indicó que también existe un caso similar en Lázaro Cárdenas, Michoacán, durante la conferencia de prensa matutina de este miércoles, convocada en Palacio Nacional.</w:t>
      </w:r>
    </w:p>
    <w:p w:rsidR="005C079F" w:rsidRDefault="005C079F" w:rsidP="005C079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5C079F" w:rsidRDefault="005C079F" w:rsidP="005C079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presidente Andrés Manuel López Obrador dijo que el fin de semana “ya llevaba” la aprobación de los recursos para el Metrobús de La Laguna, pero que de manera legítima 5 mil personas se opusieron y por eso respaldó la cancelación a mano alzada, aunque anunció que, si persisten las quejas, podría someter la decisión a una consulta popular.</w:t>
      </w:r>
    </w:p>
    <w:p w:rsidR="005C079F" w:rsidRDefault="005C079F" w:rsidP="005C079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5C079F" w:rsidRDefault="005C079F" w:rsidP="005C079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*En entrevista Mauricio Kuri, coordinador de los senadores del Partido Acción Nacional, calificó de inaceptable la propuesta del presidente Andrés Manuel López Obrador para llevar a cabo la revocación de mandato el 21 de marzo del año 2021 y advirtió que no será aprobada en el Senado de la República. “La propuesta del presidente de hace unos minutos, para que la revocación de mandato sea el 21 de marzo del 2021 es inaceptable”.</w:t>
      </w:r>
    </w:p>
    <w:p w:rsidR="005C079F" w:rsidRDefault="005C079F" w:rsidP="005C079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5C079F" w:rsidRDefault="005C079F" w:rsidP="005C079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*Se amotinan cientos de migrantes haitianos y africanos, luego de permanecer más de 45 días encerrados en las instalaciones de la Feria Tapachula, en condiciones deplorables en un improvisado centro de detención migratoria, ahora denominado “albergue para migrantes”.</w:t>
      </w:r>
    </w:p>
    <w:p w:rsidR="005C079F" w:rsidRDefault="005C079F" w:rsidP="005C079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5C079F" w:rsidRDefault="005C079F" w:rsidP="005C079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senador Héctor Vasconcelos, del Grupo Parlamentario de Morena, presentó el dictamen relativo al Tratado entre México, Estados Unidos y Canadá, y a los 6 acuerdos paralelos entre el gobierno mexicano y estadounidense. Destacó consenso de todas las fuerzas políticas representadas en el Senado sobre la aprobación de este acuerdo comercial. Afirma que el mismo otorga certidumbre y estabilidad a los flujos comerciales y de inversión; al tiempo que profundiza la integración económica y la competitividad de la región.</w:t>
      </w:r>
    </w:p>
    <w:p w:rsidR="005C079F" w:rsidRDefault="005C079F" w:rsidP="005C079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5C079F" w:rsidRDefault="005C079F" w:rsidP="005C079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*En conferencia de prensa conjunta en el Palacio de San Lázaro, líderes y diputados de las cuatro fuerzas políticas de la oposición descartaron acompañar la reforma electoral impulsada por Morena para reducir o eliminar el Consejo General del INE, suprimir los organismos electorales locales y disminuir el financiamiento a partidos políticos. Marko Cortés, presidente nacional del PAN, emplazó a la bancada morenista en el Senado retirar de forma definitiva la minuta de revocación de mandato, que en los términos propuestos es más “confirmación de mandato” a petición del presidente.</w:t>
      </w:r>
      <w:r>
        <w:rPr>
          <w:rFonts w:ascii="Arial" w:hAnsi="Arial" w:cs="Arial"/>
          <w:color w:val="000000"/>
          <w:sz w:val="22"/>
          <w:szCs w:val="22"/>
        </w:rPr>
        <w:t> </w:t>
      </w:r>
      <w:r>
        <w:rPr>
          <w:rFonts w:ascii="Arial" w:hAnsi="Arial" w:cs="Arial"/>
          <w:color w:val="000000"/>
          <w:sz w:val="22"/>
          <w:szCs w:val="22"/>
          <w:bdr w:val="none" w:sz="0" w:space="0" w:color="auto" w:frame="1"/>
        </w:rPr>
        <w:t>La líder nacional del PRI, Claudia Ruiz Massieu, aseguró que no apoyarán la revocación de mandato gobierno.</w:t>
      </w:r>
    </w:p>
    <w:p w:rsidR="005C079F" w:rsidRDefault="005C079F" w:rsidP="005C079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5C079F" w:rsidRDefault="005C079F" w:rsidP="005C079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*El exsecretario de Salud, José Narro se bajó de la contienda para dirigir al PRI y renunció a su militancia, así lo anunció en sus redes sociales. "Hoy hago pública mi decisión de renunciar a formar parte de la #simulación en el proceso de elección de la nueva dirigencia de mi partido, pero también mi renuncia al PRI Oficial México, partido en el que milité por más de 46 años".</w:t>
      </w:r>
    </w:p>
    <w:p w:rsidR="005C079F" w:rsidRDefault="005C079F" w:rsidP="005C079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5C079F" w:rsidRDefault="005C079F" w:rsidP="005C079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xml:space="preserve">*Keith Raniere, un gurú de autoayuda, fue declarado culpable de presidir la sociedad ultra secreta llamada NXIVM, que -entre otras cosas- encarceló a mujeres como esclavas sexuales marcadas con sus iniciales. El caso estableció un vínculo inesperado entre una </w:t>
      </w:r>
      <w:r>
        <w:rPr>
          <w:rFonts w:ascii="Arial" w:hAnsi="Arial" w:cs="Arial"/>
          <w:color w:val="000000"/>
          <w:sz w:val="22"/>
          <w:szCs w:val="22"/>
          <w:bdr w:val="none" w:sz="0" w:space="0" w:color="auto" w:frame="1"/>
        </w:rPr>
        <w:lastRenderedPageBreak/>
        <w:t>organización que predica el autoempoderamiento y un subgrupo interno similar a un culto dedicado a atender las demandas carnales, y ahora criminales, de su fundador.</w:t>
      </w:r>
    </w:p>
    <w:p w:rsidR="005C079F" w:rsidRDefault="005C079F" w:rsidP="005C079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5C079F" w:rsidRDefault="005C079F" w:rsidP="005C079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*En entrevista telefónica diputada Ana Lilia Herrera, diputada de la Fracción Parlamentaria del PRI, habló sobre las medidas de austeridad en San Lázaro. Señaló que en la 4T no hay un conocimiento de los temas y no hay sensibilidad ni humanidad. Comentó que se pretende afectar a más de 5 mil trabajadores de la Cámara de Diputados.</w:t>
      </w:r>
    </w:p>
    <w:p w:rsidR="005C079F" w:rsidRDefault="005C079F" w:rsidP="005C079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 </w:t>
      </w:r>
    </w:p>
    <w:p w:rsidR="005C079F" w:rsidRDefault="005C079F" w:rsidP="005C079F">
      <w:pPr>
        <w:pStyle w:val="NormalWeb"/>
        <w:shd w:val="clear" w:color="auto" w:fill="FFFFFF"/>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bdr w:val="none" w:sz="0" w:space="0" w:color="auto" w:frame="1"/>
        </w:rPr>
        <w:t>*Por unanimidad, el Senado de la República aprobó el protocolo por el que se sustituye el Tratado de Libre Comercio de América del Norte, conocido como TLC celebrado por Estados Unidos, México y Canadá por el T-MEC, así como los seis acuerdos paralelos entre México y Estados Unidos de América. Con 114 votos a favor, cuatro en contra y tres abstenciones, México se convierte en el primer país participante en ratificar el acuerdo comercial tripartita que se comenzó a negociar desde el año pasado.</w:t>
      </w:r>
    </w:p>
    <w:p w:rsidR="005C079F" w:rsidRDefault="005C079F" w:rsidP="005C079F">
      <w:pPr>
        <w:pStyle w:val="NormalWeb"/>
        <w:spacing w:before="0" w:beforeAutospacing="0" w:after="0" w:afterAutospacing="0"/>
        <w:rPr>
          <w:rFonts w:ascii="Calibri" w:hAnsi="Calibri" w:cs="Calibri"/>
          <w:color w:val="000000"/>
          <w:sz w:val="22"/>
          <w:szCs w:val="22"/>
        </w:rPr>
      </w:pPr>
      <w:r>
        <w:rPr>
          <w:rFonts w:ascii="Arial" w:hAnsi="Arial" w:cs="Arial"/>
          <w:i/>
          <w:iCs/>
          <w:color w:val="000000"/>
          <w:sz w:val="22"/>
          <w:szCs w:val="22"/>
          <w:bdr w:val="none" w:sz="0" w:space="0" w:color="auto" w:frame="1"/>
        </w:rPr>
        <w:t> </w:t>
      </w:r>
    </w:p>
    <w:p w:rsidR="005C079F" w:rsidRDefault="005C079F" w:rsidP="005C079F">
      <w:pPr>
        <w:pStyle w:val="NormalWeb"/>
        <w:spacing w:before="0" w:beforeAutospacing="0" w:after="0" w:afterAutospacing="0"/>
        <w:rPr>
          <w:rFonts w:ascii="Calibri" w:hAnsi="Calibri" w:cs="Calibri"/>
          <w:color w:val="000000"/>
          <w:sz w:val="22"/>
          <w:szCs w:val="22"/>
        </w:rPr>
      </w:pPr>
      <w:r>
        <w:rPr>
          <w:rFonts w:ascii="Arial" w:hAnsi="Arial" w:cs="Arial"/>
          <w:b/>
          <w:bCs/>
          <w:i/>
          <w:iCs/>
          <w:color w:val="000000"/>
          <w:sz w:val="22"/>
          <w:szCs w:val="22"/>
        </w:rPr>
        <w:t>RESUMEN DE NOTICIAS VESPERTINO</w:t>
      </w:r>
    </w:p>
    <w:p w:rsidR="005C079F" w:rsidRDefault="005C079F" w:rsidP="005C079F">
      <w:pPr>
        <w:pStyle w:val="NormalWeb"/>
        <w:spacing w:before="0" w:beforeAutospacing="0" w:after="0" w:afterAutospacing="0"/>
        <w:rPr>
          <w:rFonts w:ascii="Calibri" w:hAnsi="Calibri" w:cs="Calibri"/>
          <w:color w:val="000000"/>
          <w:sz w:val="22"/>
          <w:szCs w:val="22"/>
        </w:rPr>
      </w:pPr>
      <w:r>
        <w:rPr>
          <w:rFonts w:ascii="Arial" w:hAnsi="Arial" w:cs="Arial"/>
          <w:b/>
          <w:bCs/>
          <w:i/>
          <w:iCs/>
          <w:color w:val="000000"/>
          <w:sz w:val="22"/>
          <w:szCs w:val="22"/>
        </w:rPr>
        <w:t>IMAGEN TV</w:t>
      </w:r>
    </w:p>
    <w:p w:rsidR="005C079F" w:rsidRDefault="005C079F" w:rsidP="005C079F">
      <w:pPr>
        <w:pStyle w:val="NormalWeb"/>
        <w:spacing w:before="0" w:beforeAutospacing="0" w:after="0" w:afterAutospacing="0"/>
        <w:rPr>
          <w:rFonts w:ascii="Calibri" w:hAnsi="Calibri" w:cs="Calibri"/>
          <w:color w:val="000000"/>
          <w:sz w:val="22"/>
          <w:szCs w:val="22"/>
        </w:rPr>
      </w:pPr>
      <w:r>
        <w:rPr>
          <w:rFonts w:ascii="Arial" w:hAnsi="Arial" w:cs="Arial"/>
          <w:b/>
          <w:bCs/>
          <w:i/>
          <w:iCs/>
          <w:color w:val="000000"/>
          <w:sz w:val="22"/>
          <w:szCs w:val="22"/>
        </w:rPr>
        <w:t>IMAGEN NOTICIAS – YURIRIA SIERRA</w:t>
      </w:r>
    </w:p>
    <w:p w:rsidR="005C079F" w:rsidRDefault="005C079F" w:rsidP="005C079F">
      <w:pPr>
        <w:pStyle w:val="NormalWeb"/>
        <w:spacing w:before="0" w:beforeAutospacing="0" w:after="0" w:afterAutospacing="0"/>
        <w:rPr>
          <w:rFonts w:ascii="Calibri" w:hAnsi="Calibri" w:cs="Calibri"/>
          <w:color w:val="000000"/>
          <w:sz w:val="22"/>
          <w:szCs w:val="22"/>
        </w:rPr>
      </w:pPr>
      <w:r>
        <w:rPr>
          <w:rFonts w:ascii="Arial" w:hAnsi="Arial" w:cs="Arial"/>
          <w:b/>
          <w:bCs/>
          <w:i/>
          <w:iCs/>
          <w:color w:val="000000"/>
          <w:sz w:val="22"/>
          <w:szCs w:val="22"/>
        </w:rPr>
        <w:t>19 DE JUNIO 2019</w:t>
      </w:r>
    </w:p>
    <w:p w:rsidR="005C079F" w:rsidRDefault="005C079F" w:rsidP="005C079F">
      <w:pPr>
        <w:pStyle w:val="NormalWeb"/>
        <w:spacing w:before="0" w:beforeAutospacing="0" w:after="160" w:afterAutospacing="0" w:line="240" w:lineRule="atLeast"/>
        <w:jc w:val="both"/>
        <w:rPr>
          <w:rFonts w:ascii="Calibri" w:hAnsi="Calibri" w:cs="Calibri"/>
          <w:color w:val="000000"/>
          <w:sz w:val="22"/>
          <w:szCs w:val="22"/>
        </w:rPr>
      </w:pPr>
    </w:p>
    <w:p w:rsidR="005C079F" w:rsidRDefault="005C079F" w:rsidP="005C079F">
      <w:pPr>
        <w:pStyle w:val="NormalWeb"/>
        <w:spacing w:before="0" w:beforeAutospacing="0" w:after="160" w:afterAutospacing="0" w:line="240" w:lineRule="atLeast"/>
        <w:jc w:val="both"/>
        <w:rPr>
          <w:rFonts w:ascii="Calibri" w:hAnsi="Calibri" w:cs="Calibri"/>
          <w:color w:val="000000"/>
          <w:sz w:val="22"/>
          <w:szCs w:val="22"/>
        </w:rPr>
      </w:pPr>
      <w:r>
        <w:rPr>
          <w:rFonts w:ascii="Arial" w:hAnsi="Arial" w:cs="Arial"/>
          <w:color w:val="000000"/>
          <w:sz w:val="22"/>
          <w:szCs w:val="22"/>
        </w:rPr>
        <w:t>*Estudiantes del Tecnológico Nacional de México inventan una plantilla con chip para que las personas puedan mandar una señal de auxilio y sean localizados de manera inmediata. En la primera etapa las plantillas se producirán en las tallas entre los adultos de 18 a 35, ya que, de acuerdo a las estadísticas, es la población más vulnerable en los secuestros.</w:t>
      </w:r>
    </w:p>
    <w:p w:rsidR="005C079F" w:rsidRDefault="005C079F" w:rsidP="005C079F">
      <w:pPr>
        <w:pStyle w:val="NormalWeb"/>
        <w:spacing w:before="0" w:beforeAutospacing="0" w:after="160" w:afterAutospacing="0" w:line="240" w:lineRule="atLeast"/>
        <w:jc w:val="both"/>
        <w:rPr>
          <w:rFonts w:ascii="Calibri" w:hAnsi="Calibri" w:cs="Calibri"/>
          <w:color w:val="000000"/>
          <w:sz w:val="22"/>
          <w:szCs w:val="22"/>
        </w:rPr>
      </w:pPr>
      <w:r>
        <w:rPr>
          <w:rFonts w:ascii="Calibri" w:hAnsi="Calibri" w:cs="Calibri"/>
          <w:color w:val="000000"/>
          <w:sz w:val="22"/>
          <w:szCs w:val="22"/>
        </w:rPr>
        <w:t> </w:t>
      </w:r>
    </w:p>
    <w:p w:rsidR="005C079F" w:rsidRDefault="005C079F" w:rsidP="005C079F">
      <w:pPr>
        <w:pStyle w:val="NormalWeb"/>
        <w:spacing w:before="0" w:beforeAutospacing="0" w:after="160" w:afterAutospacing="0" w:line="240" w:lineRule="atLeast"/>
        <w:jc w:val="both"/>
        <w:rPr>
          <w:rFonts w:ascii="Calibri" w:hAnsi="Calibri" w:cs="Calibri"/>
          <w:color w:val="000000"/>
          <w:sz w:val="22"/>
          <w:szCs w:val="22"/>
        </w:rPr>
      </w:pPr>
      <w:r>
        <w:rPr>
          <w:rFonts w:ascii="Arial" w:hAnsi="Arial" w:cs="Arial"/>
          <w:color w:val="000000"/>
          <w:sz w:val="22"/>
          <w:szCs w:val="22"/>
        </w:rPr>
        <w:t>*Familiares de Norberto Ronquillo pidieron a las autoridades capitalinas no politizar el caso, así como dejar de litigar a través de los medios de comunicación. En voz de su representante legal, Perla Yadira Escalante, la familia Ronquillo Hernández denunció la falta de capacitación en la procuración e impartición de justicia, y acusó al gobierno de la Ciudad de México de estar "desesperado" por cuadrar los datos y no por investigar a fondo. Hicieron un llamado a la jefa de Gobierno, Claudia Sheinbaum, a la procuradora Ernestina Godoy y al jefe general de la Policía de Investigación, Omar García Harfuch, a no politizar el caso y detener la ola de filtración de información.</w:t>
      </w:r>
    </w:p>
    <w:p w:rsidR="005C079F" w:rsidRDefault="005C079F" w:rsidP="005C079F">
      <w:pPr>
        <w:pStyle w:val="NormalWeb"/>
        <w:spacing w:before="0" w:beforeAutospacing="0" w:after="160" w:afterAutospacing="0" w:line="240" w:lineRule="atLeast"/>
        <w:jc w:val="both"/>
        <w:rPr>
          <w:rFonts w:ascii="Calibri" w:hAnsi="Calibri" w:cs="Calibri"/>
          <w:color w:val="000000"/>
          <w:sz w:val="22"/>
          <w:szCs w:val="22"/>
        </w:rPr>
      </w:pPr>
      <w:r>
        <w:rPr>
          <w:rFonts w:ascii="Calibri" w:hAnsi="Calibri" w:cs="Calibri"/>
          <w:color w:val="000000"/>
          <w:sz w:val="22"/>
          <w:szCs w:val="22"/>
        </w:rPr>
        <w:t> </w:t>
      </w:r>
    </w:p>
    <w:p w:rsidR="005C079F" w:rsidRDefault="005C079F" w:rsidP="005C079F">
      <w:pPr>
        <w:pStyle w:val="NormalWeb"/>
        <w:spacing w:before="0" w:beforeAutospacing="0" w:after="160" w:afterAutospacing="0" w:line="240" w:lineRule="atLeast"/>
        <w:jc w:val="both"/>
        <w:rPr>
          <w:rFonts w:ascii="Calibri" w:hAnsi="Calibri" w:cs="Calibri"/>
          <w:color w:val="000000"/>
          <w:sz w:val="22"/>
          <w:szCs w:val="22"/>
        </w:rPr>
      </w:pPr>
      <w:r>
        <w:rPr>
          <w:rFonts w:ascii="Arial" w:hAnsi="Arial" w:cs="Arial"/>
          <w:color w:val="000000"/>
          <w:sz w:val="22"/>
          <w:szCs w:val="22"/>
        </w:rPr>
        <w:t>*Universidades privadas de la Ciudad de México vincularán sus cámaras seguridad a las del C5 para tener una mayor vigilancia de sus instalaciones, informó el rector de la Universidad del Pedregal, Armando Martínez. Luego de una reunión de hora y media entre representantes de las universidades privadas y la jefa de Gobierno, Claudia Sheinbaum, el rector informó que se acordó una mayor coordinación para reducir la inseguridad en el exterior de las escuelas.</w:t>
      </w:r>
    </w:p>
    <w:p w:rsidR="005C079F" w:rsidRDefault="005C079F" w:rsidP="005C079F">
      <w:pPr>
        <w:pStyle w:val="NormalWeb"/>
        <w:spacing w:before="0" w:beforeAutospacing="0" w:after="160" w:afterAutospacing="0" w:line="240" w:lineRule="atLeast"/>
        <w:jc w:val="both"/>
        <w:rPr>
          <w:rFonts w:ascii="Calibri" w:hAnsi="Calibri" w:cs="Calibri"/>
          <w:color w:val="000000"/>
          <w:sz w:val="22"/>
          <w:szCs w:val="22"/>
        </w:rPr>
      </w:pPr>
      <w:r>
        <w:rPr>
          <w:rFonts w:ascii="Calibri" w:hAnsi="Calibri" w:cs="Calibri"/>
          <w:color w:val="000000"/>
          <w:sz w:val="22"/>
          <w:szCs w:val="22"/>
        </w:rPr>
        <w:t> </w:t>
      </w:r>
    </w:p>
    <w:p w:rsidR="005C079F" w:rsidRDefault="005C079F" w:rsidP="005C079F">
      <w:pPr>
        <w:pStyle w:val="NormalWeb"/>
        <w:spacing w:before="0" w:beforeAutospacing="0" w:after="160" w:afterAutospacing="0" w:line="240" w:lineRule="atLeast"/>
        <w:jc w:val="both"/>
        <w:rPr>
          <w:rFonts w:ascii="Calibri" w:hAnsi="Calibri" w:cs="Calibri"/>
          <w:color w:val="000000"/>
          <w:sz w:val="22"/>
          <w:szCs w:val="22"/>
        </w:rPr>
      </w:pPr>
      <w:r>
        <w:rPr>
          <w:rFonts w:ascii="Arial" w:hAnsi="Arial" w:cs="Arial"/>
          <w:color w:val="000000"/>
          <w:sz w:val="22"/>
          <w:szCs w:val="22"/>
        </w:rPr>
        <w:t xml:space="preserve">*Por amenazas el periodista Marcos Miranda abandona Veracruz junto con su familia, debido a que sigue recibiendo amenazas, tras el plagio que sufrió la semana pasada. El comunicador veracruzano afirmó que las condiciones de seguridad no han cambiado, pues sólo una camioneta con cuatro policías lo cuida y nadie vigila a su esposa e hijos. Destacó que Jorge Morales, comisionado de la Comisión Estatal para la Atención y Protección de </w:t>
      </w:r>
      <w:r>
        <w:rPr>
          <w:rFonts w:ascii="Arial" w:hAnsi="Arial" w:cs="Arial"/>
          <w:color w:val="000000"/>
          <w:sz w:val="22"/>
          <w:szCs w:val="22"/>
        </w:rPr>
        <w:lastRenderedPageBreak/>
        <w:t>los Periodistas, le ofreció ayuda para sacarlo de Veracruz, propuesta que aceptó con gusto, ante la inseguridad que se vive en el estado.</w:t>
      </w:r>
    </w:p>
    <w:p w:rsidR="005C079F" w:rsidRDefault="005C079F" w:rsidP="005C079F">
      <w:pPr>
        <w:pStyle w:val="NormalWeb"/>
        <w:spacing w:before="0" w:beforeAutospacing="0" w:after="160" w:afterAutospacing="0" w:line="240" w:lineRule="atLeast"/>
        <w:jc w:val="both"/>
        <w:rPr>
          <w:rFonts w:ascii="Calibri" w:hAnsi="Calibri" w:cs="Calibri"/>
          <w:color w:val="000000"/>
          <w:sz w:val="22"/>
          <w:szCs w:val="22"/>
        </w:rPr>
      </w:pPr>
      <w:r>
        <w:rPr>
          <w:rFonts w:ascii="Calibri" w:hAnsi="Calibri" w:cs="Calibri"/>
          <w:color w:val="000000"/>
          <w:sz w:val="22"/>
          <w:szCs w:val="22"/>
        </w:rPr>
        <w:t> </w:t>
      </w:r>
    </w:p>
    <w:p w:rsidR="005C079F" w:rsidRDefault="005C079F" w:rsidP="005C079F">
      <w:pPr>
        <w:pStyle w:val="NormalWeb"/>
        <w:spacing w:before="0" w:beforeAutospacing="0" w:after="160" w:afterAutospacing="0" w:line="240" w:lineRule="atLeast"/>
        <w:jc w:val="both"/>
        <w:rPr>
          <w:rFonts w:ascii="Calibri" w:hAnsi="Calibri" w:cs="Calibri"/>
          <w:color w:val="000000"/>
          <w:sz w:val="22"/>
          <w:szCs w:val="22"/>
        </w:rPr>
      </w:pPr>
      <w:r>
        <w:rPr>
          <w:rFonts w:ascii="Arial" w:hAnsi="Arial" w:cs="Arial"/>
          <w:color w:val="000000"/>
          <w:sz w:val="22"/>
          <w:szCs w:val="22"/>
        </w:rPr>
        <w:t>*La Comisión de Derechos Humanos de la Ciudad de México reconoció por primera vez el transfeminicidio. La Comisión emitió una recomendación contra la Procuraduría General de Justicia, la primera que reconoce el transfeminicidio, que es una forma extrema violencia hacia las mujeres trans, y que sufrió Paola Buenrostro, quien se sumó a las cifras no oficiales de asesinatos en razón de su identidad de género.</w:t>
      </w:r>
    </w:p>
    <w:p w:rsidR="005C079F" w:rsidRDefault="005C079F" w:rsidP="005C079F">
      <w:pPr>
        <w:pStyle w:val="NormalWeb"/>
        <w:spacing w:before="0" w:beforeAutospacing="0" w:after="160" w:afterAutospacing="0" w:line="240" w:lineRule="atLeast"/>
        <w:jc w:val="both"/>
        <w:rPr>
          <w:rFonts w:ascii="Calibri" w:hAnsi="Calibri" w:cs="Calibri"/>
          <w:color w:val="000000"/>
          <w:sz w:val="22"/>
          <w:szCs w:val="22"/>
        </w:rPr>
      </w:pPr>
      <w:r>
        <w:rPr>
          <w:rFonts w:ascii="Calibri" w:hAnsi="Calibri" w:cs="Calibri"/>
          <w:color w:val="000000"/>
          <w:sz w:val="22"/>
          <w:szCs w:val="22"/>
        </w:rPr>
        <w:t> </w:t>
      </w:r>
    </w:p>
    <w:p w:rsidR="005C079F" w:rsidRDefault="005C079F" w:rsidP="005C079F">
      <w:pPr>
        <w:pStyle w:val="NormalWeb"/>
        <w:spacing w:before="0" w:beforeAutospacing="0" w:after="160" w:afterAutospacing="0" w:line="240" w:lineRule="atLeast"/>
        <w:jc w:val="both"/>
        <w:rPr>
          <w:rFonts w:ascii="Calibri" w:hAnsi="Calibri" w:cs="Calibri"/>
          <w:color w:val="000000"/>
          <w:sz w:val="22"/>
          <w:szCs w:val="22"/>
        </w:rPr>
      </w:pPr>
      <w:r>
        <w:rPr>
          <w:rFonts w:ascii="Arial" w:hAnsi="Arial" w:cs="Arial"/>
          <w:color w:val="000000"/>
          <w:sz w:val="22"/>
          <w:szCs w:val="22"/>
        </w:rPr>
        <w:t>*La Guardia Nacional contuvo una fuga y motín de migrantes africanos y haitianos albergados en la Feria Mesoamericana, en Tapachula, Chiapas. Los migrantes protestaban contra las deplorables condiciones sanitarias en las que habían estado viviendo durante varias semanas.</w:t>
      </w:r>
    </w:p>
    <w:p w:rsidR="005C079F" w:rsidRDefault="005C079F" w:rsidP="005C079F">
      <w:pPr>
        <w:pStyle w:val="NormalWeb"/>
        <w:spacing w:before="0" w:beforeAutospacing="0" w:after="160" w:afterAutospacing="0" w:line="240" w:lineRule="atLeast"/>
        <w:jc w:val="both"/>
        <w:rPr>
          <w:rFonts w:ascii="Calibri" w:hAnsi="Calibri" w:cs="Calibri"/>
          <w:color w:val="000000"/>
          <w:sz w:val="22"/>
          <w:szCs w:val="22"/>
        </w:rPr>
      </w:pPr>
      <w:r>
        <w:rPr>
          <w:rFonts w:ascii="Calibri" w:hAnsi="Calibri" w:cs="Calibri"/>
          <w:color w:val="000000"/>
          <w:sz w:val="22"/>
          <w:szCs w:val="22"/>
        </w:rPr>
        <w:t> </w:t>
      </w:r>
    </w:p>
    <w:p w:rsidR="005C079F" w:rsidRDefault="005C079F" w:rsidP="005C079F">
      <w:pPr>
        <w:pStyle w:val="NormalWeb"/>
        <w:spacing w:before="0" w:beforeAutospacing="0" w:after="160" w:afterAutospacing="0" w:line="240" w:lineRule="atLeast"/>
        <w:jc w:val="both"/>
        <w:rPr>
          <w:rFonts w:ascii="Calibri" w:hAnsi="Calibri" w:cs="Calibri"/>
          <w:color w:val="000000"/>
          <w:sz w:val="22"/>
          <w:szCs w:val="22"/>
        </w:rPr>
      </w:pPr>
      <w:r>
        <w:rPr>
          <w:rFonts w:ascii="Arial" w:hAnsi="Arial" w:cs="Arial"/>
          <w:color w:val="000000"/>
          <w:sz w:val="22"/>
          <w:szCs w:val="22"/>
        </w:rPr>
        <w:t>*Tras enfatizar en que nadie ha hecho más por su país que él y que la economía es envidiable, Donald Trump inició la campaña por la reelección. En el discurso que duró más de una hora, el republicano afirmó que la construcción del muro con México iniciará la próxima semana.</w:t>
      </w:r>
    </w:p>
    <w:p w:rsidR="005C079F" w:rsidRDefault="005C079F" w:rsidP="005C079F">
      <w:pPr>
        <w:pStyle w:val="NormalWeb"/>
        <w:spacing w:before="0" w:beforeAutospacing="0" w:after="160" w:afterAutospacing="0" w:line="240" w:lineRule="atLeast"/>
        <w:jc w:val="both"/>
        <w:rPr>
          <w:rFonts w:ascii="Calibri" w:hAnsi="Calibri" w:cs="Calibri"/>
          <w:color w:val="000000"/>
          <w:sz w:val="22"/>
          <w:szCs w:val="22"/>
        </w:rPr>
      </w:pPr>
      <w:r>
        <w:rPr>
          <w:rFonts w:ascii="Calibri" w:hAnsi="Calibri" w:cs="Calibri"/>
          <w:color w:val="000000"/>
          <w:sz w:val="22"/>
          <w:szCs w:val="22"/>
        </w:rPr>
        <w:t> </w:t>
      </w:r>
    </w:p>
    <w:p w:rsidR="005C079F" w:rsidRDefault="005C079F" w:rsidP="005C079F">
      <w:pPr>
        <w:pStyle w:val="NormalWeb"/>
        <w:spacing w:before="0" w:beforeAutospacing="0" w:after="160" w:afterAutospacing="0" w:line="240" w:lineRule="atLeast"/>
        <w:jc w:val="both"/>
        <w:rPr>
          <w:rFonts w:ascii="Calibri" w:hAnsi="Calibri" w:cs="Calibri"/>
          <w:color w:val="000000"/>
          <w:sz w:val="22"/>
          <w:szCs w:val="22"/>
        </w:rPr>
      </w:pPr>
      <w:r>
        <w:rPr>
          <w:rFonts w:ascii="Arial" w:hAnsi="Arial" w:cs="Arial"/>
          <w:color w:val="000000"/>
          <w:sz w:val="22"/>
          <w:szCs w:val="22"/>
        </w:rPr>
        <w:t>*El secretario de Relaciones Exteriores, Marcelo Ebrard dio a conocer el Plan de Desarrollo Integral del Sur de México y Centroamérica con el objetivo de atender a la población migrante. El canciller mexicano informó que México se comprometió a apoyar a los gobiernos de El Salvador, Honduras, Guatemala, con el propósito de dar respuesta a la intención de que los centroamericanos no deben estar en condiciones de migración forzada por la pobreza en inseguridad en sus naciones de origen. Francia y España participarán con el financiamiento</w:t>
      </w:r>
    </w:p>
    <w:p w:rsidR="005C079F" w:rsidRDefault="005C079F" w:rsidP="005C079F">
      <w:pPr>
        <w:pStyle w:val="NormalWeb"/>
        <w:spacing w:before="0" w:beforeAutospacing="0" w:after="160" w:afterAutospacing="0" w:line="240" w:lineRule="atLeast"/>
        <w:jc w:val="both"/>
        <w:rPr>
          <w:rFonts w:ascii="Calibri" w:hAnsi="Calibri" w:cs="Calibri"/>
          <w:color w:val="000000"/>
          <w:sz w:val="22"/>
          <w:szCs w:val="22"/>
        </w:rPr>
      </w:pPr>
      <w:r>
        <w:rPr>
          <w:rFonts w:ascii="Calibri" w:hAnsi="Calibri" w:cs="Calibri"/>
          <w:color w:val="000000"/>
          <w:sz w:val="22"/>
          <w:szCs w:val="22"/>
        </w:rPr>
        <w:t> </w:t>
      </w:r>
    </w:p>
    <w:p w:rsidR="005C079F" w:rsidRDefault="005C079F" w:rsidP="005C079F">
      <w:pPr>
        <w:pStyle w:val="NormalWeb"/>
        <w:spacing w:before="0" w:beforeAutospacing="0" w:after="160" w:afterAutospacing="0" w:line="240" w:lineRule="atLeast"/>
        <w:jc w:val="both"/>
        <w:rPr>
          <w:rFonts w:ascii="Calibri" w:hAnsi="Calibri" w:cs="Calibri"/>
          <w:color w:val="000000"/>
          <w:sz w:val="22"/>
          <w:szCs w:val="22"/>
        </w:rPr>
      </w:pPr>
      <w:r>
        <w:rPr>
          <w:rFonts w:ascii="Arial" w:hAnsi="Arial" w:cs="Arial"/>
          <w:color w:val="000000"/>
          <w:sz w:val="22"/>
          <w:szCs w:val="22"/>
        </w:rPr>
        <w:t>*Tal como esperaba el mercado y sin escuchar las amenazas de Trump, la Reserva Federal decidió mantener las tasas de interés en Estados Unidos. Las tasas acumulan ocho meses en el nivel de 2,25% y 2,5%, tras la última alza que se realizó a fines del año pasado.</w:t>
      </w:r>
    </w:p>
    <w:p w:rsidR="005C079F" w:rsidRDefault="005C079F" w:rsidP="005C079F">
      <w:pPr>
        <w:pStyle w:val="NormalWeb"/>
        <w:spacing w:before="0" w:beforeAutospacing="0" w:after="160" w:afterAutospacing="0" w:line="240" w:lineRule="atLeast"/>
        <w:jc w:val="both"/>
        <w:rPr>
          <w:rFonts w:ascii="Calibri" w:hAnsi="Calibri" w:cs="Calibri"/>
          <w:color w:val="000000"/>
          <w:sz w:val="22"/>
          <w:szCs w:val="22"/>
        </w:rPr>
      </w:pPr>
      <w:r>
        <w:rPr>
          <w:rFonts w:ascii="Calibri" w:hAnsi="Calibri" w:cs="Calibri"/>
          <w:color w:val="000000"/>
          <w:sz w:val="22"/>
          <w:szCs w:val="22"/>
        </w:rPr>
        <w:t> </w:t>
      </w:r>
    </w:p>
    <w:p w:rsidR="005C079F" w:rsidRDefault="005C079F" w:rsidP="005C079F">
      <w:pPr>
        <w:pStyle w:val="NormalWeb"/>
        <w:spacing w:before="0" w:beforeAutospacing="0" w:after="160" w:afterAutospacing="0" w:line="240" w:lineRule="atLeast"/>
        <w:jc w:val="both"/>
        <w:rPr>
          <w:rFonts w:ascii="Calibri" w:hAnsi="Calibri" w:cs="Calibri"/>
          <w:color w:val="000000"/>
          <w:sz w:val="22"/>
          <w:szCs w:val="22"/>
        </w:rPr>
      </w:pPr>
      <w:r>
        <w:rPr>
          <w:rFonts w:ascii="Arial" w:hAnsi="Arial" w:cs="Arial"/>
          <w:color w:val="000000"/>
          <w:sz w:val="22"/>
          <w:szCs w:val="22"/>
        </w:rPr>
        <w:t>*El Instituto Mexicano del Seguro Social informó que durante mayo de este año se crearon 3 mil 983 empleos, cifra que representa una caída de 88.27 por ciento frente al mismo mes de 2018, cuando se crearon 33 mil 966 puestos de trabajo.</w:t>
      </w:r>
    </w:p>
    <w:p w:rsidR="005C079F" w:rsidRDefault="005C079F" w:rsidP="005C079F">
      <w:pPr>
        <w:pStyle w:val="NormalWeb"/>
        <w:spacing w:before="0" w:beforeAutospacing="0" w:after="160" w:afterAutospacing="0" w:line="240" w:lineRule="atLeast"/>
        <w:jc w:val="both"/>
        <w:rPr>
          <w:rFonts w:ascii="Calibri" w:hAnsi="Calibri" w:cs="Calibri"/>
          <w:color w:val="000000"/>
          <w:sz w:val="22"/>
          <w:szCs w:val="22"/>
        </w:rPr>
      </w:pPr>
      <w:r>
        <w:rPr>
          <w:rFonts w:ascii="Calibri" w:hAnsi="Calibri" w:cs="Calibri"/>
          <w:color w:val="000000"/>
          <w:sz w:val="22"/>
          <w:szCs w:val="22"/>
        </w:rPr>
        <w:t> </w:t>
      </w:r>
    </w:p>
    <w:p w:rsidR="005C079F" w:rsidRDefault="005C079F" w:rsidP="005C079F">
      <w:pPr>
        <w:pStyle w:val="NormalWeb"/>
        <w:spacing w:before="0" w:beforeAutospacing="0" w:after="160" w:afterAutospacing="0" w:line="240" w:lineRule="atLeast"/>
        <w:jc w:val="both"/>
        <w:rPr>
          <w:rFonts w:ascii="Calibri" w:hAnsi="Calibri" w:cs="Calibri"/>
          <w:color w:val="000000"/>
          <w:sz w:val="22"/>
          <w:szCs w:val="22"/>
        </w:rPr>
      </w:pPr>
      <w:r>
        <w:rPr>
          <w:rFonts w:ascii="Arial" w:hAnsi="Arial" w:cs="Arial"/>
          <w:color w:val="000000"/>
          <w:sz w:val="22"/>
          <w:szCs w:val="22"/>
        </w:rPr>
        <w:t>*Empresas de transporte terrestre ya solicitan a los usuarios, presentar una identificación oficial para poder adquirir un boleto y abordar el autobús, luego de que el gobierno federal dispusiera medidas para detectar migrantes ilegales. Las opiniones han sido diversas entre los usuarios, algunos manifiestan su molestia al respecto, mientras que otros, aplauden la resolución que tomó el gobierno Federal para frenar el éxodo migrante en el país.</w:t>
      </w:r>
    </w:p>
    <w:p w:rsidR="005C079F" w:rsidRDefault="005C079F" w:rsidP="005C079F">
      <w:pPr>
        <w:pStyle w:val="NormalWeb"/>
        <w:spacing w:before="0" w:beforeAutospacing="0" w:after="160" w:afterAutospacing="0" w:line="240" w:lineRule="atLeast"/>
        <w:jc w:val="both"/>
        <w:rPr>
          <w:rFonts w:ascii="Calibri" w:hAnsi="Calibri" w:cs="Calibri"/>
          <w:color w:val="000000"/>
          <w:sz w:val="22"/>
          <w:szCs w:val="22"/>
        </w:rPr>
      </w:pPr>
      <w:r>
        <w:rPr>
          <w:rFonts w:ascii="Calibri" w:hAnsi="Calibri" w:cs="Calibri"/>
          <w:color w:val="000000"/>
          <w:sz w:val="22"/>
          <w:szCs w:val="22"/>
        </w:rPr>
        <w:t> </w:t>
      </w:r>
    </w:p>
    <w:p w:rsidR="005C079F" w:rsidRDefault="005C079F" w:rsidP="005C079F">
      <w:pPr>
        <w:pStyle w:val="NormalWeb"/>
        <w:spacing w:before="0" w:beforeAutospacing="0" w:after="160" w:afterAutospacing="0" w:line="240" w:lineRule="atLeast"/>
        <w:jc w:val="both"/>
        <w:rPr>
          <w:rFonts w:ascii="Calibri" w:hAnsi="Calibri" w:cs="Calibri"/>
          <w:color w:val="000000"/>
          <w:sz w:val="22"/>
          <w:szCs w:val="22"/>
        </w:rPr>
      </w:pPr>
      <w:r>
        <w:rPr>
          <w:rFonts w:ascii="Arial" w:hAnsi="Arial" w:cs="Arial"/>
          <w:color w:val="000000"/>
          <w:sz w:val="22"/>
          <w:szCs w:val="22"/>
        </w:rPr>
        <w:lastRenderedPageBreak/>
        <w:t>*Cancelar la licitación en siete áreas de producción de gas y petróleo fue sorpresivo entre el sector empresarial, aseguró el presidente del Consejo Coordinador Empresarial, Carlos Salazar Lomelí. Tras entrevistarse con Alfonso Romo, jefe de la Oficina de la Presidencia el dirigente empresarial consideró que la mayor sorpresa fue que mientras se firmaba con el presidente López Obrador un acuerdo para impulsar inversiones, la Comisión Nacional de Hidrocarburos cancelaba la licitación.</w:t>
      </w:r>
    </w:p>
    <w:p w:rsidR="005C079F" w:rsidRDefault="005C079F" w:rsidP="005C079F">
      <w:pPr>
        <w:pStyle w:val="NormalWeb"/>
        <w:spacing w:before="0" w:beforeAutospacing="0" w:after="160" w:afterAutospacing="0" w:line="240" w:lineRule="atLeast"/>
        <w:jc w:val="both"/>
        <w:rPr>
          <w:rFonts w:ascii="Calibri" w:hAnsi="Calibri" w:cs="Calibri"/>
          <w:color w:val="000000"/>
          <w:sz w:val="22"/>
          <w:szCs w:val="22"/>
        </w:rPr>
      </w:pPr>
      <w:r>
        <w:rPr>
          <w:rFonts w:ascii="Calibri" w:hAnsi="Calibri" w:cs="Calibri"/>
          <w:color w:val="000000"/>
          <w:sz w:val="22"/>
          <w:szCs w:val="22"/>
        </w:rPr>
        <w:t> </w:t>
      </w:r>
    </w:p>
    <w:p w:rsidR="005C079F" w:rsidRDefault="005C079F" w:rsidP="005C079F">
      <w:pPr>
        <w:pStyle w:val="NormalWeb"/>
        <w:spacing w:before="0" w:beforeAutospacing="0" w:after="160" w:afterAutospacing="0" w:line="240" w:lineRule="atLeast"/>
        <w:jc w:val="both"/>
        <w:rPr>
          <w:rFonts w:ascii="Calibri" w:hAnsi="Calibri" w:cs="Calibri"/>
          <w:color w:val="000000"/>
          <w:sz w:val="22"/>
          <w:szCs w:val="22"/>
        </w:rPr>
      </w:pPr>
      <w:r>
        <w:rPr>
          <w:rFonts w:ascii="Arial" w:hAnsi="Arial" w:cs="Arial"/>
          <w:color w:val="000000"/>
          <w:sz w:val="22"/>
          <w:szCs w:val="22"/>
        </w:rPr>
        <w:t>*Alfonso Romo, jefe de la Oficina de la Presidencia, también se dijo sorprendido y dijo que va a buscar respuestas con el presidente.</w:t>
      </w:r>
    </w:p>
    <w:p w:rsidR="005C079F" w:rsidRDefault="005C079F" w:rsidP="005C079F">
      <w:pPr>
        <w:pStyle w:val="NormalWeb"/>
        <w:spacing w:before="0" w:beforeAutospacing="0" w:after="160" w:afterAutospacing="0" w:line="240" w:lineRule="atLeast"/>
        <w:jc w:val="both"/>
        <w:rPr>
          <w:rFonts w:ascii="Calibri" w:hAnsi="Calibri" w:cs="Calibri"/>
          <w:color w:val="000000"/>
          <w:sz w:val="22"/>
          <w:szCs w:val="22"/>
        </w:rPr>
      </w:pPr>
      <w:r>
        <w:rPr>
          <w:rFonts w:ascii="Arial" w:hAnsi="Arial" w:cs="Arial"/>
          <w:color w:val="000000"/>
          <w:sz w:val="22"/>
          <w:szCs w:val="22"/>
        </w:rPr>
        <w:t>*El viceministro de Finanzas para Asuntos Internacionales de Japón, Masatsugu Asakawa, vinculado con los preparativos de la cumbre del G-20 que se celebrará en la ciudad de Osaka, calificó hoy como "desafortunada" la ausencia en esa reunión del presidente de México, Andrés López Obrador.</w:t>
      </w:r>
    </w:p>
    <w:p w:rsidR="005C079F" w:rsidRDefault="005C079F" w:rsidP="005C079F">
      <w:pPr>
        <w:pStyle w:val="NormalWeb"/>
        <w:spacing w:before="0" w:beforeAutospacing="0" w:after="160" w:afterAutospacing="0" w:line="240" w:lineRule="atLeast"/>
        <w:jc w:val="both"/>
        <w:rPr>
          <w:rFonts w:ascii="Calibri" w:hAnsi="Calibri" w:cs="Calibri"/>
          <w:color w:val="000000"/>
          <w:sz w:val="22"/>
          <w:szCs w:val="22"/>
        </w:rPr>
      </w:pPr>
      <w:r>
        <w:rPr>
          <w:rFonts w:ascii="Calibri" w:hAnsi="Calibri" w:cs="Calibri"/>
          <w:color w:val="000000"/>
          <w:sz w:val="22"/>
          <w:szCs w:val="22"/>
        </w:rPr>
        <w:t> </w:t>
      </w:r>
    </w:p>
    <w:p w:rsidR="005C079F" w:rsidRDefault="005C079F" w:rsidP="005C079F">
      <w:pPr>
        <w:pStyle w:val="NormalWeb"/>
        <w:spacing w:before="0" w:beforeAutospacing="0" w:after="160" w:afterAutospacing="0" w:line="240" w:lineRule="atLeast"/>
        <w:jc w:val="both"/>
        <w:rPr>
          <w:rFonts w:ascii="Calibri" w:hAnsi="Calibri" w:cs="Calibri"/>
          <w:color w:val="000000"/>
          <w:sz w:val="22"/>
          <w:szCs w:val="22"/>
        </w:rPr>
      </w:pPr>
      <w:r>
        <w:rPr>
          <w:rFonts w:ascii="Arial" w:hAnsi="Arial" w:cs="Arial"/>
          <w:color w:val="000000"/>
          <w:sz w:val="22"/>
          <w:szCs w:val="22"/>
        </w:rPr>
        <w:t>*La Segunda Sala de la Suprema Corte de Justicia de la Nación levantó la suspensión que impedía a la Fiscalía del Estado de Chihuahua investigar al expresidente Enrique Peña Nieto y su gabinete, por lo cual ahora podrá ser indagado, siempre y cuando no se trate de delitos de índole federal. El gobierno del Estado combatía la suspensión otorgada el año pasado, la cual impedía a la fiscalía emitir citatorios y órdenes de aprehensión en contra de Peña Nieto o cualquiera de los exsecretarios que formaron parte de su gabinete.</w:t>
      </w:r>
    </w:p>
    <w:p w:rsidR="005C079F" w:rsidRDefault="005C079F" w:rsidP="005C079F">
      <w:pPr>
        <w:pStyle w:val="NormalWeb"/>
        <w:spacing w:before="0" w:beforeAutospacing="0" w:after="160" w:afterAutospacing="0" w:line="240" w:lineRule="atLeast"/>
        <w:jc w:val="both"/>
        <w:rPr>
          <w:rFonts w:ascii="Calibri" w:hAnsi="Calibri" w:cs="Calibri"/>
          <w:color w:val="000000"/>
          <w:sz w:val="22"/>
          <w:szCs w:val="22"/>
        </w:rPr>
      </w:pPr>
      <w:r>
        <w:rPr>
          <w:rFonts w:ascii="Calibri" w:hAnsi="Calibri" w:cs="Calibri"/>
          <w:color w:val="000000"/>
          <w:sz w:val="22"/>
          <w:szCs w:val="22"/>
        </w:rPr>
        <w:t> </w:t>
      </w:r>
    </w:p>
    <w:p w:rsidR="005C079F" w:rsidRDefault="005C079F" w:rsidP="005C079F">
      <w:pPr>
        <w:pStyle w:val="NormalWeb"/>
        <w:spacing w:before="0" w:beforeAutospacing="0" w:after="160" w:afterAutospacing="0" w:line="240" w:lineRule="atLeast"/>
        <w:jc w:val="both"/>
        <w:rPr>
          <w:rFonts w:ascii="Calibri" w:hAnsi="Calibri" w:cs="Calibri"/>
          <w:color w:val="000000"/>
          <w:sz w:val="22"/>
          <w:szCs w:val="22"/>
        </w:rPr>
      </w:pPr>
      <w:r>
        <w:rPr>
          <w:rFonts w:ascii="Arial" w:hAnsi="Arial" w:cs="Arial"/>
          <w:color w:val="000000"/>
          <w:sz w:val="22"/>
          <w:szCs w:val="22"/>
        </w:rPr>
        <w:t>*El Senado de la República aprueba ratificación del T-MME. Con 114 votos a favor, 4 en contra y 3 abstenciones se aprueba el T-MEC y 6 acuerdos paralelos.</w:t>
      </w:r>
    </w:p>
    <w:p w:rsidR="005C079F" w:rsidRDefault="005C079F" w:rsidP="005C079F">
      <w:pPr>
        <w:pStyle w:val="NormalWeb"/>
        <w:spacing w:before="0" w:beforeAutospacing="0" w:after="0" w:afterAutospacing="0" w:line="240" w:lineRule="atLeast"/>
        <w:jc w:val="both"/>
        <w:rPr>
          <w:rFonts w:ascii="Calibri" w:hAnsi="Calibri" w:cs="Calibri"/>
          <w:color w:val="000000"/>
          <w:sz w:val="22"/>
          <w:szCs w:val="22"/>
        </w:rPr>
      </w:pPr>
      <w:r>
        <w:rPr>
          <w:rFonts w:ascii="Calibri" w:hAnsi="Calibri" w:cs="Calibri"/>
          <w:color w:val="000000"/>
          <w:sz w:val="22"/>
          <w:szCs w:val="22"/>
        </w:rPr>
        <w:t> </w:t>
      </w:r>
    </w:p>
    <w:p w:rsidR="005C079F" w:rsidRDefault="005C079F" w:rsidP="005C079F">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RESUMEN DE NOTICIAS VESPERTINO</w:t>
      </w:r>
    </w:p>
    <w:p w:rsidR="005C079F" w:rsidRDefault="005C079F" w:rsidP="005C079F">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MILENIO TV</w:t>
      </w:r>
    </w:p>
    <w:p w:rsidR="005C079F" w:rsidRDefault="005C079F" w:rsidP="005C079F">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MILENIO NOTICIAS CON CLAUDIA OVALLE</w:t>
      </w:r>
    </w:p>
    <w:p w:rsidR="005C079F" w:rsidRDefault="005C079F" w:rsidP="005C079F">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b/>
          <w:bCs/>
          <w:i/>
          <w:iCs/>
          <w:color w:val="000000"/>
          <w:sz w:val="22"/>
          <w:szCs w:val="22"/>
          <w:bdr w:val="none" w:sz="0" w:space="0" w:color="auto" w:frame="1"/>
        </w:rPr>
        <w:t>19 DE JUNIO DE 2019</w:t>
      </w:r>
    </w:p>
    <w:p w:rsidR="005C079F" w:rsidRDefault="005C079F" w:rsidP="005C079F">
      <w:pPr>
        <w:pStyle w:val="NormalWeb"/>
        <w:spacing w:before="0" w:beforeAutospacing="0" w:after="0" w:afterAutospacing="0" w:line="240" w:lineRule="atLeast"/>
        <w:jc w:val="both"/>
        <w:rPr>
          <w:rFonts w:ascii="Calibri" w:hAnsi="Calibri" w:cs="Calibri"/>
          <w:color w:val="000000"/>
          <w:sz w:val="22"/>
          <w:szCs w:val="22"/>
        </w:rPr>
      </w:pPr>
    </w:p>
    <w:p w:rsidR="005C079F" w:rsidRDefault="005C079F" w:rsidP="005C079F">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*El presidente Andrés Manuel López Obrador, exhibió que el gobierno federal paga el salario de tres mil 500 trabajadores de las plantas de fertilizantes que se encuentran paradas, incluso desde hace 16 años, pero se deben mantener porque así lo acordaron los gobiernos pasados.</w:t>
      </w:r>
    </w:p>
    <w:p w:rsidR="005C079F" w:rsidRDefault="005C079F" w:rsidP="005C079F">
      <w:pPr>
        <w:pStyle w:val="NormalWeb"/>
        <w:spacing w:before="0" w:beforeAutospacing="0" w:after="0" w:afterAutospacing="0" w:line="240" w:lineRule="atLeast"/>
        <w:jc w:val="both"/>
        <w:rPr>
          <w:rFonts w:ascii="Calibri" w:hAnsi="Calibri" w:cs="Calibri"/>
          <w:color w:val="000000"/>
          <w:sz w:val="22"/>
          <w:szCs w:val="22"/>
        </w:rPr>
      </w:pPr>
    </w:p>
    <w:p w:rsidR="005C079F" w:rsidRDefault="005C079F" w:rsidP="005C079F">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*El Secretario de Energía, Pedro Joaquín Codwell, solicitó a la Fiscalía General de la República ser citado a comparecer para conocer las acusaciones en su contra, por la probable adquisición irregular de la planta FERTINAL.</w:t>
      </w:r>
    </w:p>
    <w:p w:rsidR="005C079F" w:rsidRDefault="005C079F" w:rsidP="005C079F">
      <w:pPr>
        <w:pStyle w:val="NormalWeb"/>
        <w:spacing w:before="0" w:beforeAutospacing="0" w:after="0" w:afterAutospacing="0" w:line="240" w:lineRule="atLeast"/>
        <w:jc w:val="both"/>
        <w:rPr>
          <w:rFonts w:ascii="Calibri" w:hAnsi="Calibri" w:cs="Calibri"/>
          <w:color w:val="000000"/>
          <w:sz w:val="22"/>
          <w:szCs w:val="22"/>
        </w:rPr>
      </w:pPr>
    </w:p>
    <w:p w:rsidR="005C079F" w:rsidRDefault="005C079F" w:rsidP="005C079F">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*El presidente de Altos Hornos de México, Alonso Ancira, promovió un amparo para que cese el bloqueo de sus cuentas bancarias, medida que fue ordenada por la Unidad de Inteligencia Financiera, la demanda quedo radicada en el Juzgado XVI de Distrito en Materia Administrativa del Primer Circuito.</w:t>
      </w:r>
    </w:p>
    <w:p w:rsidR="005C079F" w:rsidRDefault="005C079F" w:rsidP="005C079F">
      <w:pPr>
        <w:pStyle w:val="NormalWeb"/>
        <w:spacing w:before="0" w:beforeAutospacing="0" w:after="0" w:afterAutospacing="0" w:line="240" w:lineRule="atLeast"/>
        <w:jc w:val="both"/>
        <w:rPr>
          <w:rFonts w:ascii="Calibri" w:hAnsi="Calibri" w:cs="Calibri"/>
          <w:color w:val="000000"/>
          <w:sz w:val="22"/>
          <w:szCs w:val="22"/>
        </w:rPr>
      </w:pPr>
    </w:p>
    <w:p w:rsidR="005C079F" w:rsidRDefault="005C079F" w:rsidP="005C079F">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 xml:space="preserve">*El secretario de Relaciones Exteriores, Marcelo Ebrard, se reunió esta mañana con el secretario general de Naciones Unidas, Antonio Guterres, para tratar la situación fronteriza </w:t>
      </w:r>
      <w:r>
        <w:rPr>
          <w:rFonts w:ascii="Arial" w:hAnsi="Arial" w:cs="Arial"/>
          <w:color w:val="000000"/>
          <w:sz w:val="22"/>
          <w:szCs w:val="22"/>
        </w:rPr>
        <w:lastRenderedPageBreak/>
        <w:t>entre México y Estados Unidos, luego del incremento del flujo migratorio a través del Plan de Desarrollo Integral del Sur de México y Centroamérica</w:t>
      </w:r>
    </w:p>
    <w:p w:rsidR="005C079F" w:rsidRDefault="005C079F" w:rsidP="005C079F">
      <w:pPr>
        <w:pStyle w:val="NormalWeb"/>
        <w:spacing w:before="0" w:beforeAutospacing="0" w:after="0" w:afterAutospacing="0" w:line="240" w:lineRule="atLeast"/>
        <w:jc w:val="both"/>
        <w:rPr>
          <w:rFonts w:ascii="Calibri" w:hAnsi="Calibri" w:cs="Calibri"/>
          <w:color w:val="000000"/>
          <w:sz w:val="22"/>
          <w:szCs w:val="22"/>
        </w:rPr>
      </w:pPr>
    </w:p>
    <w:p w:rsidR="005C079F" w:rsidRDefault="005C079F" w:rsidP="005C079F">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*El secretario de Salud, Jorge Alcocer, anunció la creación de una plataforma que permita facilitar la prestación de servicios médicos a migrantes, contar con datos precisos sobre el número que reciben atención, en donde los atienden y cuál es su estado de salud.</w:t>
      </w:r>
    </w:p>
    <w:p w:rsidR="005C079F" w:rsidRDefault="005C079F" w:rsidP="005C079F">
      <w:pPr>
        <w:pStyle w:val="NormalWeb"/>
        <w:spacing w:before="0" w:beforeAutospacing="0" w:after="0" w:afterAutospacing="0" w:line="240" w:lineRule="atLeast"/>
        <w:jc w:val="both"/>
        <w:rPr>
          <w:rFonts w:ascii="Calibri" w:hAnsi="Calibri" w:cs="Calibri"/>
          <w:color w:val="000000"/>
          <w:sz w:val="22"/>
          <w:szCs w:val="22"/>
        </w:rPr>
      </w:pPr>
    </w:p>
    <w:p w:rsidR="005C079F" w:rsidRDefault="005C079F" w:rsidP="005C079F">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*Esta mañana la representación legal de la familia de Norberto Ronquillo, acudió a las instalaciones de la Procuraduría Capitalina para hacer un llamado a todas las autoridades de la Ciudad de México a no seguir politizando el asesinato y secuestro del joven estudiante.</w:t>
      </w:r>
    </w:p>
    <w:p w:rsidR="005C079F" w:rsidRDefault="005C079F" w:rsidP="005C079F">
      <w:pPr>
        <w:pStyle w:val="NormalWeb"/>
        <w:spacing w:before="0" w:beforeAutospacing="0" w:after="0" w:afterAutospacing="0" w:line="240" w:lineRule="atLeast"/>
        <w:jc w:val="both"/>
        <w:rPr>
          <w:rFonts w:ascii="Calibri" w:hAnsi="Calibri" w:cs="Calibri"/>
          <w:color w:val="000000"/>
          <w:sz w:val="22"/>
          <w:szCs w:val="22"/>
        </w:rPr>
      </w:pPr>
    </w:p>
    <w:p w:rsidR="005C079F" w:rsidRDefault="005C079F" w:rsidP="005C079F">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*El presidente Andrés Manuel López Obrador confirmo que va a desaparecer el Instituto Nacional de la Infraestructura Física Educativa, y el presupuesto para la remodelación de las escuelas va a ser operado directamente por los padres de familia que decidirán en que invertirlo.</w:t>
      </w:r>
    </w:p>
    <w:p w:rsidR="005C079F" w:rsidRDefault="005C079F" w:rsidP="005C079F">
      <w:pPr>
        <w:pStyle w:val="NormalWeb"/>
        <w:spacing w:before="0" w:beforeAutospacing="0" w:after="0" w:afterAutospacing="0" w:line="240" w:lineRule="atLeast"/>
        <w:jc w:val="both"/>
        <w:rPr>
          <w:rFonts w:ascii="Calibri" w:hAnsi="Calibri" w:cs="Calibri"/>
          <w:color w:val="000000"/>
          <w:sz w:val="22"/>
          <w:szCs w:val="22"/>
        </w:rPr>
      </w:pPr>
    </w:p>
    <w:p w:rsidR="005C079F" w:rsidRDefault="005C079F" w:rsidP="005C079F">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*Momentos previos a la celebración de los foros en materia de Reforma Electoral, en el Palacio Legislativo de San Lázaro, los dirigentes Nacionales del PAN, Marko Cortez, del PRI, Claudia Ruiz Massieu, de Movimiento Ciudadano, Clemente Castañeda, y del PRD, José Ángel Ávila, rechazaron tajantemente la propuesta del presidente, Andrés Manuel López Obrador y Morena, sobre revocación de mandato, aunque se declararon dispuestos a avalar esa consulta después del 1º de diciembre de 2021.</w:t>
      </w:r>
    </w:p>
    <w:p w:rsidR="005C079F" w:rsidRDefault="005C079F" w:rsidP="005C079F">
      <w:pPr>
        <w:pStyle w:val="NormalWeb"/>
        <w:spacing w:before="0" w:beforeAutospacing="0" w:after="0" w:afterAutospacing="0" w:line="240" w:lineRule="atLeast"/>
        <w:jc w:val="both"/>
        <w:rPr>
          <w:rFonts w:ascii="Calibri" w:hAnsi="Calibri" w:cs="Calibri"/>
          <w:color w:val="000000"/>
          <w:sz w:val="22"/>
          <w:szCs w:val="22"/>
        </w:rPr>
      </w:pPr>
    </w:p>
    <w:p w:rsidR="005C079F" w:rsidRDefault="005C079F" w:rsidP="005C079F">
      <w:pPr>
        <w:pStyle w:val="NormalWeb"/>
        <w:spacing w:before="0" w:beforeAutospacing="0" w:after="0" w:afterAutospacing="0" w:line="240" w:lineRule="atLeast"/>
        <w:jc w:val="both"/>
        <w:rPr>
          <w:rFonts w:ascii="Calibri" w:hAnsi="Calibri" w:cs="Calibri"/>
          <w:color w:val="000000"/>
          <w:sz w:val="22"/>
          <w:szCs w:val="22"/>
        </w:rPr>
      </w:pPr>
      <w:r>
        <w:rPr>
          <w:rFonts w:ascii="Arial" w:hAnsi="Arial" w:cs="Arial"/>
          <w:color w:val="000000"/>
          <w:sz w:val="22"/>
          <w:szCs w:val="22"/>
        </w:rPr>
        <w:t>*El presidente Andrés Manuel López Obrador, insistió que se debe de realizar la consulta sobre la revocación de mandato, por lo que exhorto que, si el legislativo no acepta que se realice el 21 de marzo del 2021, se vean otras opciones.</w:t>
      </w:r>
    </w:p>
    <w:p w:rsidR="005C079F" w:rsidRDefault="005C079F"/>
    <w:p w:rsidR="005C079F" w:rsidRDefault="005C079F"/>
    <w:p w:rsidR="005C079F" w:rsidRPr="005C079F" w:rsidRDefault="005C079F" w:rsidP="005C079F">
      <w:pPr>
        <w:shd w:val="clear" w:color="auto" w:fill="FFFFFF"/>
        <w:spacing w:after="0" w:line="240" w:lineRule="auto"/>
        <w:jc w:val="both"/>
        <w:rPr>
          <w:rFonts w:ascii="Arial" w:eastAsia="Times New Roman" w:hAnsi="Arial" w:cs="Arial"/>
          <w:b/>
          <w:bCs/>
          <w:i/>
          <w:color w:val="000000"/>
          <w:lang w:eastAsia="es-MX"/>
        </w:rPr>
      </w:pPr>
    </w:p>
    <w:p w:rsidR="005C079F" w:rsidRPr="005C079F" w:rsidRDefault="005C079F" w:rsidP="005C079F">
      <w:pPr>
        <w:shd w:val="clear" w:color="auto" w:fill="FFFFFF"/>
        <w:spacing w:after="0" w:line="240" w:lineRule="auto"/>
        <w:jc w:val="both"/>
        <w:rPr>
          <w:rFonts w:ascii="Calibri" w:eastAsia="Times New Roman" w:hAnsi="Calibri" w:cs="Times New Roman"/>
          <w:i/>
          <w:color w:val="000000"/>
          <w:sz w:val="24"/>
          <w:szCs w:val="24"/>
          <w:lang w:eastAsia="es-MX"/>
        </w:rPr>
      </w:pPr>
      <w:r w:rsidRPr="005C079F">
        <w:rPr>
          <w:rFonts w:ascii="Arial" w:eastAsia="Times New Roman" w:hAnsi="Arial" w:cs="Arial"/>
          <w:b/>
          <w:bCs/>
          <w:i/>
          <w:color w:val="000000"/>
          <w:lang w:eastAsia="es-MX"/>
        </w:rPr>
        <w:t>RESUMEN DE NOTICIAS NOCTURNO</w:t>
      </w:r>
    </w:p>
    <w:p w:rsidR="005C079F" w:rsidRPr="005C079F" w:rsidRDefault="005C079F" w:rsidP="005C079F">
      <w:pPr>
        <w:shd w:val="clear" w:color="auto" w:fill="FFFFFF"/>
        <w:spacing w:after="0" w:line="240" w:lineRule="auto"/>
        <w:jc w:val="both"/>
        <w:rPr>
          <w:rFonts w:ascii="Calibri" w:eastAsia="Times New Roman" w:hAnsi="Calibri" w:cs="Times New Roman"/>
          <w:i/>
          <w:color w:val="000000"/>
          <w:sz w:val="24"/>
          <w:szCs w:val="24"/>
          <w:lang w:eastAsia="es-MX"/>
        </w:rPr>
      </w:pPr>
      <w:r w:rsidRPr="005C079F">
        <w:rPr>
          <w:rFonts w:ascii="Arial" w:eastAsia="Times New Roman" w:hAnsi="Arial" w:cs="Arial"/>
          <w:b/>
          <w:bCs/>
          <w:i/>
          <w:color w:val="000000"/>
          <w:lang w:eastAsia="es-MX"/>
        </w:rPr>
        <w:t>RADIO FÓRMULA 103.3 FM</w:t>
      </w:r>
    </w:p>
    <w:p w:rsidR="005C079F" w:rsidRPr="005C079F" w:rsidRDefault="005C079F" w:rsidP="005C079F">
      <w:pPr>
        <w:shd w:val="clear" w:color="auto" w:fill="FFFFFF"/>
        <w:spacing w:after="0" w:line="240" w:lineRule="auto"/>
        <w:jc w:val="both"/>
        <w:rPr>
          <w:rFonts w:ascii="Calibri" w:eastAsia="Times New Roman" w:hAnsi="Calibri" w:cs="Times New Roman"/>
          <w:i/>
          <w:color w:val="000000"/>
          <w:sz w:val="24"/>
          <w:szCs w:val="24"/>
          <w:lang w:eastAsia="es-MX"/>
        </w:rPr>
      </w:pPr>
      <w:r w:rsidRPr="005C079F">
        <w:rPr>
          <w:rFonts w:ascii="Arial" w:eastAsia="Times New Roman" w:hAnsi="Arial" w:cs="Arial"/>
          <w:b/>
          <w:bCs/>
          <w:i/>
          <w:color w:val="000000"/>
          <w:lang w:eastAsia="es-MX"/>
        </w:rPr>
        <w:t>RUIZ HEALY-EDUARDO RUIZ HEALY</w:t>
      </w:r>
    </w:p>
    <w:p w:rsidR="005C079F" w:rsidRPr="005C079F" w:rsidRDefault="005C079F" w:rsidP="005C079F">
      <w:pPr>
        <w:shd w:val="clear" w:color="auto" w:fill="FFFFFF"/>
        <w:spacing w:after="0" w:line="240" w:lineRule="auto"/>
        <w:jc w:val="both"/>
        <w:rPr>
          <w:rFonts w:ascii="Calibri" w:eastAsia="Times New Roman" w:hAnsi="Calibri" w:cs="Times New Roman"/>
          <w:i/>
          <w:color w:val="000000"/>
          <w:sz w:val="24"/>
          <w:szCs w:val="24"/>
          <w:lang w:eastAsia="es-MX"/>
        </w:rPr>
      </w:pPr>
      <w:r w:rsidRPr="005C079F">
        <w:rPr>
          <w:rFonts w:ascii="Arial" w:eastAsia="Times New Roman" w:hAnsi="Arial" w:cs="Arial"/>
          <w:b/>
          <w:bCs/>
          <w:i/>
          <w:color w:val="000000"/>
          <w:lang w:eastAsia="es-MX"/>
        </w:rPr>
        <w:t>19 DE JUNIO 2019</w:t>
      </w:r>
    </w:p>
    <w:p w:rsidR="005C079F" w:rsidRPr="005C079F" w:rsidRDefault="005C079F" w:rsidP="005C079F">
      <w:pPr>
        <w:spacing w:after="0" w:line="240" w:lineRule="auto"/>
        <w:jc w:val="both"/>
        <w:rPr>
          <w:rFonts w:ascii="Arial" w:eastAsia="Calibri" w:hAnsi="Arial" w:cs="Times New Roman"/>
          <w:lang w:eastAsia="es-MX"/>
        </w:rPr>
      </w:pPr>
    </w:p>
    <w:p w:rsidR="005C079F" w:rsidRPr="005C079F" w:rsidRDefault="005C079F" w:rsidP="005C079F">
      <w:pPr>
        <w:spacing w:after="0" w:line="240" w:lineRule="auto"/>
        <w:jc w:val="both"/>
        <w:rPr>
          <w:rFonts w:ascii="Arial" w:eastAsia="Calibri" w:hAnsi="Arial" w:cs="Times New Roman"/>
          <w:lang w:eastAsia="es-MX"/>
        </w:rPr>
      </w:pPr>
      <w:r w:rsidRPr="005C079F">
        <w:rPr>
          <w:rFonts w:ascii="Arial" w:eastAsia="Calibri" w:hAnsi="Arial" w:cs="Times New Roman"/>
          <w:lang w:eastAsia="es-MX"/>
        </w:rPr>
        <w:t>*Eduardo Ruiz Healy, conductor, señaló que el primer trimestre del presidente López Obrador es el de más bajo crecimiento económico comparado con sexenios pasados. López Obrador se niega a aceptarlo y descalifica a quienes lo contradicen. No había crecido tan poco un primer trimestre presidencial como éste, añadió. “Estamos de acuerdo, el presidente López Obrador heredó esos desastres, pero no puede seguir prolongando un desastre con malas políticas, con malas decisiones, porque el desastre que heredaste ya se vuelve tu desastre.”</w:t>
      </w:r>
    </w:p>
    <w:p w:rsidR="005C079F" w:rsidRPr="005C079F" w:rsidRDefault="005C079F" w:rsidP="005C079F">
      <w:pPr>
        <w:spacing w:after="0" w:line="240" w:lineRule="auto"/>
        <w:jc w:val="both"/>
        <w:rPr>
          <w:rFonts w:ascii="Arial" w:eastAsia="Calibri" w:hAnsi="Arial" w:cs="Times New Roman"/>
          <w:lang w:eastAsia="es-MX"/>
        </w:rPr>
      </w:pPr>
    </w:p>
    <w:p w:rsidR="005C079F" w:rsidRPr="005C079F" w:rsidRDefault="005C079F" w:rsidP="005C079F">
      <w:pPr>
        <w:spacing w:after="0" w:line="240" w:lineRule="auto"/>
        <w:jc w:val="both"/>
        <w:rPr>
          <w:rFonts w:ascii="Arial" w:eastAsia="Calibri" w:hAnsi="Arial" w:cs="Times New Roman"/>
          <w:lang w:eastAsia="es-MX"/>
        </w:rPr>
      </w:pPr>
      <w:r w:rsidRPr="005C079F">
        <w:rPr>
          <w:rFonts w:ascii="Arial" w:eastAsia="Calibri" w:hAnsi="Arial" w:cs="Times New Roman"/>
          <w:lang w:eastAsia="es-MX"/>
        </w:rPr>
        <w:t>Ramsés Pech, analista en energías, ante los apagones eléctricos que se podrían presentar en Yucatán, manifestó que no existe la capacidad de generación en el estado para cubrir la demanda; por lo tanto, se tiene que buscar en otra parte de la República esa generación. “La demanda en nuestro país está creciendo entre el 3 y el 4 por ciento y la Comisión Nacional de Electricidad a partir del año 2021 no tiene inversión.”</w:t>
      </w:r>
    </w:p>
    <w:p w:rsidR="005C079F" w:rsidRPr="005C079F" w:rsidRDefault="005C079F" w:rsidP="005C079F">
      <w:pPr>
        <w:spacing w:after="0" w:line="240" w:lineRule="auto"/>
        <w:jc w:val="both"/>
        <w:rPr>
          <w:rFonts w:ascii="Arial" w:eastAsia="Calibri" w:hAnsi="Arial" w:cs="Times New Roman"/>
          <w:lang w:eastAsia="es-MX"/>
        </w:rPr>
      </w:pPr>
    </w:p>
    <w:p w:rsidR="005C079F" w:rsidRPr="005C079F" w:rsidRDefault="005C079F" w:rsidP="005C079F">
      <w:pPr>
        <w:spacing w:after="0" w:line="240" w:lineRule="auto"/>
        <w:jc w:val="both"/>
        <w:rPr>
          <w:rFonts w:ascii="Arial" w:eastAsia="Calibri" w:hAnsi="Arial" w:cs="Times New Roman"/>
          <w:lang w:eastAsia="es-MX"/>
        </w:rPr>
      </w:pPr>
      <w:r w:rsidRPr="005C079F">
        <w:rPr>
          <w:rFonts w:ascii="Arial" w:eastAsia="Calibri" w:hAnsi="Arial" w:cs="Times New Roman"/>
          <w:lang w:eastAsia="es-MX"/>
        </w:rPr>
        <w:lastRenderedPageBreak/>
        <w:t>*Tere Vale, analista, al hablar sobre el inicio de la campaña electoral de Donald Trump, indicó que en estos pocos años ha perfeccionado su estilo, porque cuando llega a la presidencia de los Estados Unidos era un hombre de negocios y de medios de comunicación, pero no sabía de política y ahora es un experto de política. “Por qué digo que ahora es un experto en política? Porque si tú no insultas, divides al país, mientes y hablas mal del otro, no vas a tener votos.”</w:t>
      </w:r>
    </w:p>
    <w:p w:rsidR="005C079F" w:rsidRPr="005C079F" w:rsidRDefault="005C079F" w:rsidP="005C079F">
      <w:pPr>
        <w:spacing w:after="0" w:line="240" w:lineRule="auto"/>
        <w:jc w:val="both"/>
        <w:rPr>
          <w:rFonts w:ascii="Arial" w:eastAsia="Calibri" w:hAnsi="Arial" w:cs="Times New Roman"/>
          <w:lang w:eastAsia="es-MX"/>
        </w:rPr>
      </w:pPr>
    </w:p>
    <w:p w:rsidR="005C079F" w:rsidRPr="005C079F" w:rsidRDefault="005C079F" w:rsidP="005C079F">
      <w:pPr>
        <w:spacing w:after="0" w:line="240" w:lineRule="auto"/>
        <w:jc w:val="both"/>
        <w:rPr>
          <w:rFonts w:ascii="Arial" w:eastAsia="Calibri" w:hAnsi="Arial" w:cs="Times New Roman"/>
          <w:lang w:eastAsia="es-MX"/>
        </w:rPr>
      </w:pPr>
      <w:r w:rsidRPr="005C079F">
        <w:rPr>
          <w:rFonts w:ascii="Arial" w:eastAsia="Calibri" w:hAnsi="Arial" w:cs="Times New Roman"/>
          <w:lang w:eastAsia="es-MX"/>
        </w:rPr>
        <w:t>Kenia López, senadora del PAN, informó que ya se aprobó el tratado comercial con Estados Unidos y Canadá, el T-Mec. Señaló que todos los grupos parlamentarios tomaron la decisión de contribuir con el Gobierno federal y por encima de una discusión personal se tomó la decisión de acompañar el proyecto.</w:t>
      </w:r>
    </w:p>
    <w:p w:rsidR="005C079F" w:rsidRPr="005C079F" w:rsidRDefault="005C079F" w:rsidP="005C079F">
      <w:pPr>
        <w:spacing w:after="0" w:line="240" w:lineRule="auto"/>
        <w:jc w:val="both"/>
        <w:rPr>
          <w:rFonts w:ascii="Arial" w:eastAsia="Calibri" w:hAnsi="Arial" w:cs="Times New Roman"/>
          <w:lang w:eastAsia="es-MX"/>
        </w:rPr>
      </w:pPr>
    </w:p>
    <w:p w:rsidR="005C079F" w:rsidRPr="005C079F" w:rsidRDefault="005C079F" w:rsidP="005C079F">
      <w:pPr>
        <w:spacing w:after="0" w:line="240" w:lineRule="auto"/>
        <w:jc w:val="both"/>
        <w:rPr>
          <w:rFonts w:ascii="Arial" w:eastAsia="Calibri" w:hAnsi="Arial" w:cs="Times New Roman"/>
          <w:lang w:eastAsia="es-MX"/>
        </w:rPr>
      </w:pPr>
    </w:p>
    <w:p w:rsidR="005C079F" w:rsidRPr="005C079F" w:rsidRDefault="005C079F" w:rsidP="005C079F">
      <w:pPr>
        <w:shd w:val="clear" w:color="auto" w:fill="FFFFFF"/>
        <w:spacing w:after="0" w:line="240" w:lineRule="auto"/>
        <w:jc w:val="both"/>
        <w:rPr>
          <w:rFonts w:ascii="Calibri" w:eastAsia="Times New Roman" w:hAnsi="Calibri" w:cs="Times New Roman"/>
          <w:i/>
          <w:color w:val="000000"/>
          <w:sz w:val="24"/>
          <w:szCs w:val="24"/>
          <w:lang w:eastAsia="es-MX"/>
        </w:rPr>
      </w:pPr>
      <w:r w:rsidRPr="005C079F">
        <w:rPr>
          <w:rFonts w:ascii="Arial" w:eastAsia="Times New Roman" w:hAnsi="Arial" w:cs="Arial"/>
          <w:b/>
          <w:bCs/>
          <w:i/>
          <w:color w:val="000000"/>
          <w:lang w:eastAsia="es-MX"/>
        </w:rPr>
        <w:t>RESUMEN DE NOTICIAS NOCTURNO</w:t>
      </w:r>
    </w:p>
    <w:p w:rsidR="005C079F" w:rsidRPr="005C079F" w:rsidRDefault="005C079F" w:rsidP="005C079F">
      <w:pPr>
        <w:shd w:val="clear" w:color="auto" w:fill="FFFFFF"/>
        <w:spacing w:after="0" w:line="240" w:lineRule="auto"/>
        <w:jc w:val="both"/>
        <w:rPr>
          <w:rFonts w:ascii="Calibri" w:eastAsia="Times New Roman" w:hAnsi="Calibri" w:cs="Times New Roman"/>
          <w:i/>
          <w:color w:val="000000"/>
          <w:sz w:val="24"/>
          <w:szCs w:val="24"/>
          <w:lang w:eastAsia="es-MX"/>
        </w:rPr>
      </w:pPr>
      <w:r w:rsidRPr="005C079F">
        <w:rPr>
          <w:rFonts w:ascii="Arial" w:eastAsia="Times New Roman" w:hAnsi="Arial" w:cs="Arial"/>
          <w:b/>
          <w:bCs/>
          <w:i/>
          <w:color w:val="000000"/>
          <w:lang w:eastAsia="es-MX"/>
        </w:rPr>
        <w:t>RADIO FÓRMULA 103.3 FM</w:t>
      </w:r>
    </w:p>
    <w:p w:rsidR="005C079F" w:rsidRPr="005C079F" w:rsidRDefault="005C079F" w:rsidP="005C079F">
      <w:pPr>
        <w:shd w:val="clear" w:color="auto" w:fill="FFFFFF"/>
        <w:spacing w:after="0" w:line="240" w:lineRule="auto"/>
        <w:jc w:val="both"/>
        <w:rPr>
          <w:rFonts w:ascii="Calibri" w:eastAsia="Times New Roman" w:hAnsi="Calibri" w:cs="Times New Roman"/>
          <w:i/>
          <w:color w:val="000000"/>
          <w:sz w:val="24"/>
          <w:szCs w:val="24"/>
          <w:lang w:eastAsia="es-MX"/>
        </w:rPr>
      </w:pPr>
      <w:r w:rsidRPr="005C079F">
        <w:rPr>
          <w:rFonts w:ascii="Arial" w:eastAsia="Times New Roman" w:hAnsi="Arial" w:cs="Arial"/>
          <w:b/>
          <w:bCs/>
          <w:i/>
          <w:color w:val="000000"/>
          <w:lang w:eastAsia="es-MX"/>
        </w:rPr>
        <w:t>CÁRDENAS INFORMA-JOSÉ CÁRDENAS</w:t>
      </w:r>
    </w:p>
    <w:p w:rsidR="005C079F" w:rsidRPr="005C079F" w:rsidRDefault="005C079F" w:rsidP="005C079F">
      <w:pPr>
        <w:shd w:val="clear" w:color="auto" w:fill="FFFFFF"/>
        <w:spacing w:after="0" w:line="240" w:lineRule="auto"/>
        <w:jc w:val="both"/>
        <w:rPr>
          <w:rFonts w:ascii="Calibri" w:eastAsia="Times New Roman" w:hAnsi="Calibri" w:cs="Times New Roman"/>
          <w:i/>
          <w:color w:val="000000"/>
          <w:sz w:val="24"/>
          <w:szCs w:val="24"/>
          <w:lang w:eastAsia="es-MX"/>
        </w:rPr>
      </w:pPr>
      <w:r w:rsidRPr="005C079F">
        <w:rPr>
          <w:rFonts w:ascii="Arial" w:eastAsia="Times New Roman" w:hAnsi="Arial" w:cs="Arial"/>
          <w:b/>
          <w:bCs/>
          <w:i/>
          <w:color w:val="000000"/>
          <w:lang w:eastAsia="es-MX"/>
        </w:rPr>
        <w:t>19 DE JUNIO DE 2019</w:t>
      </w:r>
    </w:p>
    <w:p w:rsidR="005C079F" w:rsidRPr="005C079F" w:rsidRDefault="005C079F" w:rsidP="005C079F">
      <w:pPr>
        <w:spacing w:after="0" w:line="240" w:lineRule="auto"/>
        <w:jc w:val="both"/>
        <w:rPr>
          <w:rFonts w:ascii="Arial" w:eastAsia="Calibri" w:hAnsi="Arial" w:cs="Times New Roman"/>
          <w:lang w:eastAsia="es-MX"/>
        </w:rPr>
      </w:pPr>
    </w:p>
    <w:p w:rsidR="005C079F" w:rsidRPr="005C079F" w:rsidRDefault="005C079F" w:rsidP="005C079F">
      <w:pPr>
        <w:spacing w:after="0" w:line="240" w:lineRule="auto"/>
        <w:jc w:val="both"/>
        <w:rPr>
          <w:rFonts w:ascii="Arial" w:eastAsia="Calibri" w:hAnsi="Arial" w:cs="Times New Roman"/>
          <w:lang w:eastAsia="es-MX"/>
        </w:rPr>
      </w:pPr>
      <w:r w:rsidRPr="005C079F">
        <w:rPr>
          <w:rFonts w:ascii="Arial" w:eastAsia="Calibri" w:hAnsi="Arial" w:cs="Times New Roman"/>
          <w:lang w:eastAsia="es-MX"/>
        </w:rPr>
        <w:t>*El presidente Andrés Manuel López Obrador celebró la ratificación del T-MEC en el Senado de la República, con 114 votos a favor, lo que significa que “hay unidad y estamos de acuerdo en fortalecer nuestras relaciones con Estados Unidos y con Canadá”. “Estamos apostando, estamos decidiendo por el libre comercio, no tenemos ninguna duda, sabemos que hacía falta esta ratificación como también hacía falta un complemento, el que cambiara la política económica como está sucediendo”, comentó el mandatario en un video que compartió a través de redes sociales.</w:t>
      </w:r>
    </w:p>
    <w:p w:rsidR="005C079F" w:rsidRPr="005C079F" w:rsidRDefault="005C079F" w:rsidP="005C079F">
      <w:pPr>
        <w:spacing w:after="0" w:line="240" w:lineRule="auto"/>
        <w:jc w:val="both"/>
        <w:rPr>
          <w:rFonts w:ascii="Arial" w:eastAsia="Calibri" w:hAnsi="Arial" w:cs="Times New Roman"/>
          <w:lang w:eastAsia="es-MX"/>
        </w:rPr>
      </w:pPr>
    </w:p>
    <w:p w:rsidR="005C079F" w:rsidRPr="005C079F" w:rsidRDefault="005C079F" w:rsidP="005C079F">
      <w:pPr>
        <w:spacing w:after="0" w:line="240" w:lineRule="auto"/>
        <w:jc w:val="both"/>
        <w:rPr>
          <w:rFonts w:ascii="Arial" w:eastAsia="Calibri" w:hAnsi="Arial" w:cs="Times New Roman"/>
          <w:lang w:eastAsia="es-MX"/>
        </w:rPr>
      </w:pPr>
      <w:r w:rsidRPr="005C079F">
        <w:rPr>
          <w:rFonts w:ascii="Arial" w:eastAsia="Calibri" w:hAnsi="Arial" w:cs="Times New Roman"/>
          <w:lang w:eastAsia="es-MX"/>
        </w:rPr>
        <w:t>*Los cuatro partidos nacionales de oposición adelantaron que en los actuales términos se opondrán a la revocación de mandato que se votará en el Senado de la República y a la mayoría de los planteamientos en la Reforma Electoral que prepara la Cámara de Diputados.</w:t>
      </w:r>
    </w:p>
    <w:p w:rsidR="005C079F" w:rsidRPr="005C079F" w:rsidRDefault="005C079F" w:rsidP="005C079F">
      <w:pPr>
        <w:spacing w:after="0" w:line="240" w:lineRule="auto"/>
        <w:jc w:val="both"/>
        <w:rPr>
          <w:rFonts w:ascii="Arial" w:eastAsia="Calibri" w:hAnsi="Arial" w:cs="Times New Roman"/>
          <w:lang w:eastAsia="es-MX"/>
        </w:rPr>
      </w:pPr>
    </w:p>
    <w:p w:rsidR="005C079F" w:rsidRPr="005C079F" w:rsidRDefault="005C079F" w:rsidP="005C079F">
      <w:pPr>
        <w:spacing w:after="0" w:line="240" w:lineRule="auto"/>
        <w:jc w:val="both"/>
        <w:rPr>
          <w:rFonts w:ascii="Arial" w:eastAsia="Calibri" w:hAnsi="Arial" w:cs="Times New Roman"/>
          <w:lang w:eastAsia="es-MX"/>
        </w:rPr>
      </w:pPr>
      <w:r w:rsidRPr="005C079F">
        <w:rPr>
          <w:rFonts w:ascii="Arial" w:eastAsia="Calibri" w:hAnsi="Arial" w:cs="Times New Roman"/>
          <w:lang w:eastAsia="es-MX"/>
        </w:rPr>
        <w:t>*El ex rector de la Universidad Nacional Autónoma de México, José Narro Robles, anunció este miércoles que deja la contienda para dirigir el Partido Revolucionario Institucional, además de que renunció al instituto político, al cual estuvo afiliado durante casi cinco décadas. “Hoy hago pública mi decisión de renunciar a formar parte de la #simulación en el proceso de elección de la nueva dirigencia de mi partido, pero también mi renuncia al PRI, partido en el que milité por más de 46 años.”</w:t>
      </w:r>
    </w:p>
    <w:p w:rsidR="005C079F" w:rsidRPr="005C079F" w:rsidRDefault="005C079F" w:rsidP="005C079F">
      <w:pPr>
        <w:spacing w:after="0" w:line="240" w:lineRule="auto"/>
        <w:jc w:val="both"/>
        <w:rPr>
          <w:rFonts w:ascii="Arial" w:eastAsia="Calibri" w:hAnsi="Arial" w:cs="Times New Roman"/>
          <w:lang w:eastAsia="es-MX"/>
        </w:rPr>
      </w:pPr>
    </w:p>
    <w:p w:rsidR="005C079F" w:rsidRPr="005C079F" w:rsidRDefault="005C079F" w:rsidP="005C079F">
      <w:pPr>
        <w:spacing w:after="0" w:line="240" w:lineRule="auto"/>
        <w:jc w:val="both"/>
        <w:rPr>
          <w:rFonts w:ascii="Arial" w:eastAsia="Calibri" w:hAnsi="Arial" w:cs="Times New Roman"/>
          <w:lang w:eastAsia="es-MX"/>
        </w:rPr>
      </w:pPr>
      <w:r w:rsidRPr="005C079F">
        <w:rPr>
          <w:rFonts w:ascii="Arial" w:eastAsia="Calibri" w:hAnsi="Arial" w:cs="Times New Roman"/>
          <w:lang w:eastAsia="es-MX"/>
        </w:rPr>
        <w:t>*Entrevista con Ivonne Ortega, aspirante a la dirigencia nacional del PRI. Apuntó que es lamentable la decisión de José Narro de renunciar a la militancia del partido, pero se respeta su decisión. “Cada uno de los puntos que señaló el doctor Narro en el video los suscribo, porque lo vivo al igual que él, la embestida de la cúpula, la cargada, los acuerdos en lo oscurito y todas las cosas que comenta él en su video.”</w:t>
      </w:r>
    </w:p>
    <w:p w:rsidR="005C079F" w:rsidRPr="005C079F" w:rsidRDefault="005C079F" w:rsidP="005C079F">
      <w:pPr>
        <w:spacing w:after="0" w:line="240" w:lineRule="auto"/>
        <w:jc w:val="both"/>
        <w:rPr>
          <w:rFonts w:ascii="Arial" w:eastAsia="Calibri" w:hAnsi="Arial" w:cs="Times New Roman"/>
          <w:lang w:eastAsia="es-MX"/>
        </w:rPr>
      </w:pPr>
    </w:p>
    <w:p w:rsidR="005C079F" w:rsidRPr="005C079F" w:rsidRDefault="005C079F" w:rsidP="005C079F">
      <w:pPr>
        <w:spacing w:after="0" w:line="240" w:lineRule="auto"/>
        <w:jc w:val="both"/>
        <w:rPr>
          <w:rFonts w:ascii="Arial" w:eastAsia="Calibri" w:hAnsi="Arial" w:cs="Times New Roman"/>
          <w:lang w:eastAsia="es-MX"/>
        </w:rPr>
      </w:pPr>
      <w:r w:rsidRPr="005C079F">
        <w:rPr>
          <w:rFonts w:ascii="Arial" w:eastAsia="Calibri" w:hAnsi="Arial" w:cs="Times New Roman"/>
          <w:lang w:eastAsia="es-MX"/>
        </w:rPr>
        <w:t>Carlos Elizondo, analista político y en algún momento fue miembro del Consejo Independiente de Petróleos Mexicanos. Manifestó que el votó en contra de la adquisición de Fertinal, no porque hubiera visto un tema de corrupción, ya que si ése hubiera sido el caso hubiera denunciado, “voté en contra, porque a lo largo de toda mi presencia en el consejo, hasta el 30 de abril de este año, voté siempre en contra de cualquier esfuerzo de incrementar los activos industriales de Pemex, porque históricamente pierde dinero en sus activos industriales.”</w:t>
      </w:r>
    </w:p>
    <w:p w:rsidR="005C079F" w:rsidRPr="005C079F" w:rsidRDefault="005C079F" w:rsidP="005C079F">
      <w:pPr>
        <w:spacing w:after="0" w:line="240" w:lineRule="auto"/>
        <w:jc w:val="both"/>
        <w:rPr>
          <w:rFonts w:ascii="Arial" w:eastAsia="Calibri" w:hAnsi="Arial" w:cs="Times New Roman"/>
          <w:lang w:eastAsia="es-MX"/>
        </w:rPr>
      </w:pPr>
    </w:p>
    <w:p w:rsidR="005C079F" w:rsidRPr="005C079F" w:rsidRDefault="005C079F" w:rsidP="005C079F">
      <w:pPr>
        <w:spacing w:after="0" w:line="240" w:lineRule="auto"/>
        <w:jc w:val="both"/>
        <w:rPr>
          <w:rFonts w:ascii="Arial" w:eastAsia="Calibri" w:hAnsi="Arial" w:cs="Times New Roman"/>
          <w:lang w:eastAsia="es-MX"/>
        </w:rPr>
      </w:pPr>
      <w:r w:rsidRPr="005C079F">
        <w:rPr>
          <w:rFonts w:ascii="Arial" w:eastAsia="Calibri" w:hAnsi="Arial" w:cs="Times New Roman"/>
          <w:lang w:eastAsia="es-MX"/>
        </w:rPr>
        <w:t>*</w:t>
      </w:r>
      <w:r w:rsidRPr="005C079F">
        <w:rPr>
          <w:rFonts w:ascii="Arial" w:eastAsia="Times New Roman" w:hAnsi="Arial" w:cs="Times New Roman"/>
          <w:sz w:val="24"/>
          <w:szCs w:val="24"/>
          <w:lang w:eastAsia="es-MX"/>
        </w:rPr>
        <w:t>L</w:t>
      </w:r>
      <w:r w:rsidRPr="005C079F">
        <w:rPr>
          <w:rFonts w:ascii="Arial" w:eastAsia="Calibri" w:hAnsi="Arial" w:cs="Times New Roman"/>
          <w:lang w:eastAsia="es-MX"/>
        </w:rPr>
        <w:t>líderes nacionales de los partidos Acción Nacional, Revolucionario Institucional, Movimiento Ciudadano y de la Revolución Democrática se pronunciaron contra la desaparición de instituciones electorales, porque se pone en riesgo la democracia y exigieron que la consulta de revocación de mandato se realice en diciembre de 2021.</w:t>
      </w:r>
    </w:p>
    <w:p w:rsidR="005C079F" w:rsidRPr="005C079F" w:rsidRDefault="005C079F" w:rsidP="005C079F">
      <w:pPr>
        <w:spacing w:after="0" w:line="240" w:lineRule="auto"/>
        <w:jc w:val="both"/>
        <w:rPr>
          <w:rFonts w:ascii="Arial" w:eastAsia="Calibri" w:hAnsi="Arial" w:cs="Times New Roman"/>
          <w:lang w:eastAsia="es-MX"/>
        </w:rPr>
      </w:pPr>
    </w:p>
    <w:p w:rsidR="005C079F" w:rsidRPr="005C079F" w:rsidRDefault="005C079F" w:rsidP="005C079F">
      <w:pPr>
        <w:spacing w:after="0" w:line="240" w:lineRule="auto"/>
        <w:jc w:val="both"/>
        <w:rPr>
          <w:rFonts w:ascii="Arial" w:eastAsia="Calibri" w:hAnsi="Arial" w:cs="Times New Roman"/>
          <w:lang w:eastAsia="es-MX"/>
        </w:rPr>
      </w:pPr>
      <w:r w:rsidRPr="005C079F">
        <w:rPr>
          <w:rFonts w:ascii="Arial" w:eastAsia="Calibri" w:hAnsi="Arial" w:cs="Times New Roman"/>
          <w:lang w:eastAsia="es-MX"/>
        </w:rPr>
        <w:t xml:space="preserve">*Diego Fernández de Cevallos, analista político, comentó que la revocación de mandato es </w:t>
      </w:r>
    </w:p>
    <w:p w:rsidR="005C079F" w:rsidRPr="005C079F" w:rsidRDefault="005C079F" w:rsidP="005C079F">
      <w:pPr>
        <w:spacing w:after="0" w:line="240" w:lineRule="auto"/>
        <w:jc w:val="both"/>
        <w:rPr>
          <w:rFonts w:ascii="Arial" w:eastAsia="Calibri" w:hAnsi="Arial" w:cs="Times New Roman"/>
          <w:lang w:eastAsia="es-MX"/>
        </w:rPr>
      </w:pPr>
      <w:r w:rsidRPr="005C079F">
        <w:rPr>
          <w:rFonts w:ascii="Arial" w:eastAsia="Calibri" w:hAnsi="Arial" w:cs="Times New Roman"/>
          <w:lang w:eastAsia="es-MX"/>
        </w:rPr>
        <w:t>equiparable, no igual, al voto de censura en los regímenes parlamentarios, consiste en que quienes ponen a un gobernante, que son los electores, puedan quitar a ese gobernante aunque no haya terminado el tiempo de su mandato. “Como se advierte, se trata de un procedimiento que puede aplicarse si está contemplado en la ley, pero en beneficio de los electores, no para vanagloria ni para manipulación de los gobernantes.”</w:t>
      </w:r>
    </w:p>
    <w:p w:rsidR="005C079F" w:rsidRPr="005C079F" w:rsidRDefault="005C079F" w:rsidP="005C079F">
      <w:pPr>
        <w:spacing w:after="0" w:line="240" w:lineRule="auto"/>
        <w:jc w:val="both"/>
        <w:rPr>
          <w:rFonts w:ascii="Arial" w:eastAsia="Calibri" w:hAnsi="Arial" w:cs="Times New Roman"/>
          <w:lang w:eastAsia="es-MX"/>
        </w:rPr>
      </w:pPr>
    </w:p>
    <w:p w:rsidR="005C079F" w:rsidRPr="005C079F" w:rsidRDefault="005C079F" w:rsidP="005C079F">
      <w:pPr>
        <w:spacing w:after="0" w:line="240" w:lineRule="auto"/>
        <w:jc w:val="both"/>
        <w:rPr>
          <w:rFonts w:ascii="Arial" w:eastAsia="Calibri" w:hAnsi="Arial" w:cs="Times New Roman"/>
          <w:lang w:eastAsia="es-MX"/>
        </w:rPr>
      </w:pPr>
    </w:p>
    <w:p w:rsidR="005C079F" w:rsidRPr="005C079F" w:rsidRDefault="005C079F" w:rsidP="005C079F">
      <w:pPr>
        <w:shd w:val="clear" w:color="auto" w:fill="FFFFFF"/>
        <w:spacing w:after="0" w:line="276" w:lineRule="auto"/>
        <w:jc w:val="both"/>
        <w:rPr>
          <w:rFonts w:ascii="Arial" w:eastAsia="Times New Roman" w:hAnsi="Arial" w:cs="Arial"/>
          <w:sz w:val="24"/>
          <w:szCs w:val="24"/>
          <w:lang w:eastAsia="es-MX"/>
        </w:rPr>
      </w:pPr>
      <w:r w:rsidRPr="005C079F">
        <w:rPr>
          <w:rFonts w:ascii="Arial" w:eastAsia="Times New Roman" w:hAnsi="Arial" w:cs="Arial"/>
          <w:b/>
          <w:bCs/>
          <w:i/>
          <w:iCs/>
          <w:bdr w:val="none" w:sz="0" w:space="0" w:color="auto" w:frame="1"/>
          <w:lang w:eastAsia="es-MX"/>
        </w:rPr>
        <w:t>RESUMEN DE NOTICIAS NOCTURNO</w:t>
      </w:r>
    </w:p>
    <w:p w:rsidR="005C079F" w:rsidRPr="005C079F" w:rsidRDefault="005C079F" w:rsidP="005C079F">
      <w:pPr>
        <w:shd w:val="clear" w:color="auto" w:fill="FFFFFF"/>
        <w:spacing w:after="0" w:line="276" w:lineRule="auto"/>
        <w:jc w:val="both"/>
        <w:rPr>
          <w:rFonts w:ascii="Arial" w:eastAsia="Times New Roman" w:hAnsi="Arial" w:cs="Arial"/>
          <w:sz w:val="24"/>
          <w:szCs w:val="24"/>
          <w:lang w:eastAsia="es-MX"/>
        </w:rPr>
      </w:pPr>
      <w:r w:rsidRPr="005C079F">
        <w:rPr>
          <w:rFonts w:ascii="Arial" w:eastAsia="Times New Roman" w:hAnsi="Arial" w:cs="Arial"/>
          <w:b/>
          <w:bCs/>
          <w:i/>
          <w:iCs/>
          <w:bdr w:val="none" w:sz="0" w:space="0" w:color="auto" w:frame="1"/>
          <w:lang w:eastAsia="es-MX"/>
        </w:rPr>
        <w:t>MVS NOTICIAS</w:t>
      </w:r>
    </w:p>
    <w:p w:rsidR="005C079F" w:rsidRPr="005C079F" w:rsidRDefault="005C079F" w:rsidP="005C079F">
      <w:pPr>
        <w:shd w:val="clear" w:color="auto" w:fill="FFFFFF"/>
        <w:spacing w:after="0" w:line="276" w:lineRule="auto"/>
        <w:jc w:val="both"/>
        <w:rPr>
          <w:rFonts w:ascii="Arial" w:eastAsia="Times New Roman" w:hAnsi="Arial" w:cs="Arial"/>
          <w:sz w:val="24"/>
          <w:szCs w:val="24"/>
          <w:lang w:eastAsia="es-MX"/>
        </w:rPr>
      </w:pPr>
      <w:r w:rsidRPr="005C079F">
        <w:rPr>
          <w:rFonts w:ascii="Arial" w:eastAsia="Times New Roman" w:hAnsi="Arial" w:cs="Arial"/>
          <w:b/>
          <w:bCs/>
          <w:i/>
          <w:iCs/>
          <w:bdr w:val="none" w:sz="0" w:space="0" w:color="auto" w:frame="1"/>
          <w:lang w:eastAsia="es-MX"/>
        </w:rPr>
        <w:t>EN DIRECTO- ANA FRANCISCA VEGA</w:t>
      </w:r>
    </w:p>
    <w:p w:rsidR="005C079F" w:rsidRPr="005C079F" w:rsidRDefault="005C079F" w:rsidP="005C079F">
      <w:pPr>
        <w:shd w:val="clear" w:color="auto" w:fill="FFFFFF"/>
        <w:spacing w:after="0" w:line="276" w:lineRule="auto"/>
        <w:jc w:val="both"/>
        <w:rPr>
          <w:rFonts w:ascii="Arial" w:eastAsia="Times New Roman" w:hAnsi="Arial" w:cs="Arial"/>
          <w:sz w:val="24"/>
          <w:szCs w:val="24"/>
          <w:lang w:eastAsia="es-MX"/>
        </w:rPr>
      </w:pPr>
      <w:r w:rsidRPr="005C079F">
        <w:rPr>
          <w:rFonts w:ascii="Arial" w:eastAsia="Times New Roman" w:hAnsi="Arial" w:cs="Arial"/>
          <w:b/>
          <w:bCs/>
          <w:i/>
          <w:iCs/>
          <w:bdr w:val="none" w:sz="0" w:space="0" w:color="auto" w:frame="1"/>
          <w:lang w:eastAsia="es-MX"/>
        </w:rPr>
        <w:t>19 DE JUNIO 2019</w:t>
      </w:r>
    </w:p>
    <w:p w:rsidR="005C079F" w:rsidRPr="005C079F" w:rsidRDefault="005C079F" w:rsidP="005C079F">
      <w:pPr>
        <w:spacing w:after="0" w:line="276" w:lineRule="auto"/>
        <w:jc w:val="both"/>
        <w:rPr>
          <w:rFonts w:ascii="Arial" w:eastAsia="Calibri" w:hAnsi="Arial" w:cs="Arial"/>
          <w:lang w:eastAsia="es-MX"/>
        </w:rPr>
      </w:pPr>
    </w:p>
    <w:p w:rsidR="005C079F" w:rsidRPr="005C079F" w:rsidRDefault="005C079F" w:rsidP="005C079F">
      <w:pPr>
        <w:spacing w:after="0" w:line="276" w:lineRule="auto"/>
        <w:jc w:val="both"/>
        <w:rPr>
          <w:rFonts w:ascii="Arial" w:eastAsia="Calibri" w:hAnsi="Arial" w:cs="Arial"/>
          <w:lang w:eastAsia="es-MX"/>
        </w:rPr>
      </w:pPr>
      <w:r w:rsidRPr="005C079F">
        <w:rPr>
          <w:rFonts w:ascii="Arial" w:eastAsia="Calibri" w:hAnsi="Arial" w:cs="Arial"/>
          <w:lang w:eastAsia="es-MX"/>
        </w:rPr>
        <w:t>*Familiares de Norberto Ronquillo, joven secuestrado y asesinado, pidieron a la Procuraduría capitalina “no politizar el caso a su conveniencia” y mejor emprender acciones que deriven en la resolución del homicidio. Norelia Hernández, madre de Norberto, se presentó en las afueras de la PGJ junto a su representante legal, Perla Yadira Escalante, quien leyó un comunicado en que exige a la procuradora Ernestina Godoy dar resultados positivos del caso.</w:t>
      </w:r>
    </w:p>
    <w:p w:rsidR="005C079F" w:rsidRPr="005C079F" w:rsidRDefault="005C079F" w:rsidP="005C079F">
      <w:pPr>
        <w:spacing w:after="0" w:line="276" w:lineRule="auto"/>
        <w:jc w:val="both"/>
        <w:rPr>
          <w:rFonts w:ascii="Arial" w:eastAsia="Calibri" w:hAnsi="Arial" w:cs="Arial"/>
          <w:lang w:eastAsia="es-MX"/>
        </w:rPr>
      </w:pPr>
    </w:p>
    <w:p w:rsidR="005C079F" w:rsidRPr="005C079F" w:rsidRDefault="005C079F" w:rsidP="005C079F">
      <w:pPr>
        <w:spacing w:after="0" w:line="276" w:lineRule="auto"/>
        <w:jc w:val="both"/>
        <w:rPr>
          <w:rFonts w:ascii="Arial" w:eastAsia="Calibri" w:hAnsi="Arial" w:cs="Arial"/>
          <w:lang w:eastAsia="es-MX"/>
        </w:rPr>
      </w:pPr>
      <w:r w:rsidRPr="005C079F">
        <w:rPr>
          <w:rFonts w:ascii="Arial" w:eastAsia="Calibri" w:hAnsi="Arial" w:cs="Arial"/>
          <w:lang w:eastAsia="es-MX"/>
        </w:rPr>
        <w:t>*La procuradora Ernestina Godoy negó que se esté politizando el caso de Norberto Ronquillo y aseguró que no fabricará presuntos responsables en el caso Norberto Ronquillo. Afirmó que las investigaciones se desarrollan con profesionalismo y responsabilidad.</w:t>
      </w:r>
    </w:p>
    <w:p w:rsidR="005C079F" w:rsidRPr="005C079F" w:rsidRDefault="005C079F" w:rsidP="005C079F">
      <w:pPr>
        <w:spacing w:after="0" w:line="276" w:lineRule="auto"/>
        <w:jc w:val="both"/>
        <w:rPr>
          <w:rFonts w:ascii="Arial" w:eastAsia="Calibri" w:hAnsi="Arial" w:cs="Arial"/>
          <w:lang w:eastAsia="es-MX"/>
        </w:rPr>
      </w:pPr>
    </w:p>
    <w:p w:rsidR="005C079F" w:rsidRPr="005C079F" w:rsidRDefault="005C079F" w:rsidP="005C079F">
      <w:pPr>
        <w:spacing w:after="0" w:line="276" w:lineRule="auto"/>
        <w:jc w:val="both"/>
        <w:rPr>
          <w:rFonts w:ascii="Arial" w:eastAsia="Calibri" w:hAnsi="Arial" w:cs="Arial"/>
          <w:lang w:eastAsia="es-MX"/>
        </w:rPr>
      </w:pPr>
      <w:r w:rsidRPr="005C079F">
        <w:rPr>
          <w:rFonts w:ascii="Arial" w:eastAsia="Calibri" w:hAnsi="Arial" w:cs="Arial"/>
          <w:lang w:eastAsia="es-MX"/>
        </w:rPr>
        <w:t>*La jefa de Gobierno, Claudia Sheinbaum, negó que el caso del secuestro y asesinato del estudiante, Norberto Ronquillo, se esté politizando y afirmó que la Procuraduría General de Justicia de la Ciudad de México está haciendo una investigación profesional. Señaló que no apresurará a la procuradora, Ernestina Godoy, para que exista una indagatoria sólida.</w:t>
      </w:r>
    </w:p>
    <w:p w:rsidR="005C079F" w:rsidRPr="005C079F" w:rsidRDefault="005C079F" w:rsidP="005C079F">
      <w:pPr>
        <w:spacing w:after="0" w:line="276" w:lineRule="auto"/>
        <w:jc w:val="both"/>
        <w:rPr>
          <w:rFonts w:ascii="Arial" w:eastAsia="Calibri" w:hAnsi="Arial" w:cs="Arial"/>
          <w:lang w:eastAsia="es-MX"/>
        </w:rPr>
      </w:pPr>
    </w:p>
    <w:p w:rsidR="005C079F" w:rsidRPr="005C079F" w:rsidRDefault="005C079F" w:rsidP="005C079F">
      <w:pPr>
        <w:spacing w:after="0" w:line="276" w:lineRule="auto"/>
        <w:jc w:val="both"/>
        <w:rPr>
          <w:rFonts w:ascii="Arial" w:eastAsia="Calibri" w:hAnsi="Arial" w:cs="Arial"/>
          <w:lang w:eastAsia="es-MX"/>
        </w:rPr>
      </w:pPr>
      <w:r w:rsidRPr="005C079F">
        <w:rPr>
          <w:rFonts w:ascii="Arial" w:eastAsia="Calibri" w:hAnsi="Arial" w:cs="Arial"/>
          <w:lang w:eastAsia="es-MX"/>
        </w:rPr>
        <w:t>*Mañana inician las primeras acciones del Plan Migratorio con el programa Sembremos Vida. Los presidentes de México, Andrés Manuel López Obrador y de El Salvador Nayib Bukele se reunirán en Tapachula, Chiapas, para dar inicio al programa Sembrando Vida, cuya meta es reforestar áreas devastadas por huracanes y el propio cambio climático. AMLO lo pondrá en operación con el presidente de El Salvador</w:t>
      </w:r>
    </w:p>
    <w:p w:rsidR="005C079F" w:rsidRPr="005C079F" w:rsidRDefault="005C079F" w:rsidP="005C079F">
      <w:pPr>
        <w:spacing w:after="0" w:line="276" w:lineRule="auto"/>
        <w:jc w:val="both"/>
        <w:rPr>
          <w:rFonts w:ascii="Arial" w:eastAsia="Calibri" w:hAnsi="Arial" w:cs="Arial"/>
          <w:lang w:eastAsia="es-MX"/>
        </w:rPr>
      </w:pPr>
    </w:p>
    <w:p w:rsidR="005C079F" w:rsidRPr="005C079F" w:rsidRDefault="005C079F" w:rsidP="005C079F">
      <w:pPr>
        <w:spacing w:after="0" w:line="276" w:lineRule="auto"/>
        <w:jc w:val="both"/>
        <w:rPr>
          <w:rFonts w:ascii="Arial" w:eastAsia="Calibri" w:hAnsi="Arial" w:cs="Arial"/>
          <w:lang w:eastAsia="es-MX"/>
        </w:rPr>
      </w:pPr>
      <w:r w:rsidRPr="005C079F">
        <w:rPr>
          <w:rFonts w:ascii="Arial" w:eastAsia="Calibri" w:hAnsi="Arial" w:cs="Arial"/>
          <w:lang w:eastAsia="es-MX"/>
        </w:rPr>
        <w:t xml:space="preserve">*El secretario de Relaciones Exteriores Marcelo Ebrard fue recibido esta mañana por el secretario general de la ONU, Antonio Gutérres, en Nueva York, a quien le presentó el Plan de Desarrollo Integral para Centroamérica. El canciller explicó que 14 agencias de Naciones Unidas participan de manera activa en el acompañamiento de las distintas acciones que tienen como objetivo impulsar el desarrollo, particularmente en Guatemala, El Salvador y </w:t>
      </w:r>
      <w:r w:rsidRPr="005C079F">
        <w:rPr>
          <w:rFonts w:ascii="Arial" w:eastAsia="Calibri" w:hAnsi="Arial" w:cs="Arial"/>
          <w:lang w:eastAsia="es-MX"/>
        </w:rPr>
        <w:lastRenderedPageBreak/>
        <w:t>Honduras a fin de que las familias de estas naciones no tengan la necesidad de emigrar hacia Estados Unidos pasando por nuestro país.</w:t>
      </w:r>
    </w:p>
    <w:p w:rsidR="005C079F" w:rsidRPr="005C079F" w:rsidRDefault="005C079F" w:rsidP="005C079F">
      <w:pPr>
        <w:spacing w:after="0" w:line="276" w:lineRule="auto"/>
        <w:jc w:val="both"/>
        <w:rPr>
          <w:rFonts w:ascii="Arial" w:eastAsia="Calibri" w:hAnsi="Arial" w:cs="Arial"/>
          <w:lang w:eastAsia="es-MX"/>
        </w:rPr>
      </w:pPr>
    </w:p>
    <w:p w:rsidR="005C079F" w:rsidRPr="005C079F" w:rsidRDefault="005C079F" w:rsidP="005C079F">
      <w:pPr>
        <w:spacing w:after="0" w:line="276" w:lineRule="auto"/>
        <w:jc w:val="both"/>
        <w:rPr>
          <w:rFonts w:ascii="Arial" w:eastAsia="Calibri" w:hAnsi="Arial" w:cs="Arial"/>
          <w:lang w:eastAsia="es-MX"/>
        </w:rPr>
      </w:pPr>
      <w:r w:rsidRPr="005C079F">
        <w:rPr>
          <w:rFonts w:ascii="Arial" w:eastAsia="Calibri" w:hAnsi="Arial" w:cs="Arial"/>
          <w:lang w:eastAsia="es-MX"/>
        </w:rPr>
        <w:t>*En entrevista, Adriana Arroyo Florentino, ex directora del Refugio para Mujeres Víctimas de Violencia Extrema, habló sobre el cierre del albergue de ayuda. Señaló que cada año recibían cantidades distintas, y este año solicitamos 5 millones de pesos, pero su petición no fue aceptada. Adriana Arroyo explicó que el rechazo se debió a que no contaban con una psicóloga, sin embargo, no era así. Especificó que no era posible contratar a alguien de fijo, porque no tenían la certidumbre de contar con recursos. Indicó que al momento del cierre del albergue había 4 familias recibiendo el apoyo, dos estaban por salir, sin embargo, las otras 2 no aceptaron ser canalizadas a otra institución, ya que eran el único refugio en Guanajuato.</w:t>
      </w:r>
    </w:p>
    <w:p w:rsidR="005C079F" w:rsidRPr="005C079F" w:rsidRDefault="005C079F" w:rsidP="005C079F">
      <w:pPr>
        <w:spacing w:after="0" w:line="276" w:lineRule="auto"/>
        <w:jc w:val="both"/>
        <w:rPr>
          <w:rFonts w:ascii="Arial" w:eastAsia="Calibri" w:hAnsi="Arial" w:cs="Arial"/>
          <w:lang w:eastAsia="es-MX"/>
        </w:rPr>
      </w:pPr>
    </w:p>
    <w:p w:rsidR="005C079F" w:rsidRPr="005C079F" w:rsidRDefault="005C079F" w:rsidP="005C079F">
      <w:pPr>
        <w:spacing w:after="0" w:line="276" w:lineRule="auto"/>
        <w:jc w:val="both"/>
        <w:rPr>
          <w:rFonts w:ascii="Arial" w:eastAsia="Calibri" w:hAnsi="Arial" w:cs="Arial"/>
          <w:lang w:eastAsia="es-MX"/>
        </w:rPr>
      </w:pPr>
      <w:r w:rsidRPr="005C079F">
        <w:rPr>
          <w:rFonts w:ascii="Arial" w:eastAsia="Calibri" w:hAnsi="Arial" w:cs="Arial"/>
          <w:lang w:eastAsia="es-MX"/>
        </w:rPr>
        <w:t>*México es el primer país en ratificar el T-MEC. Por mayoría de votos, el Senado de la República ratificó el Tratado entre México, Estados Unidos y Canadá (T-MEC), que sustituye el Tratado de Libre Comercio de América del Norte. Con 114 votos a favor, 4 en contra y 3 abstenciones, el pleno de la Cámara Alta dio luz verde al T-MEC, que será un pilar de crecimiento y fortalecerá la competitividad de nuestro país. El documento se remitió al Ejecutivo Federal para los efectos constitucionales correspondientes.</w:t>
      </w:r>
    </w:p>
    <w:p w:rsidR="005C079F" w:rsidRPr="005C079F" w:rsidRDefault="005C079F" w:rsidP="005C079F">
      <w:pPr>
        <w:spacing w:after="0" w:line="276" w:lineRule="auto"/>
        <w:jc w:val="both"/>
        <w:rPr>
          <w:rFonts w:ascii="Arial" w:eastAsia="Calibri" w:hAnsi="Arial" w:cs="Arial"/>
          <w:lang w:eastAsia="es-MX"/>
        </w:rPr>
      </w:pPr>
    </w:p>
    <w:p w:rsidR="005C079F" w:rsidRPr="005C079F" w:rsidRDefault="005C079F" w:rsidP="005C079F">
      <w:pPr>
        <w:spacing w:after="0" w:line="276" w:lineRule="auto"/>
        <w:jc w:val="both"/>
        <w:rPr>
          <w:rFonts w:ascii="Arial" w:eastAsia="Calibri" w:hAnsi="Arial" w:cs="Arial"/>
          <w:lang w:eastAsia="es-MX"/>
        </w:rPr>
      </w:pPr>
      <w:r w:rsidRPr="005C079F">
        <w:rPr>
          <w:rFonts w:ascii="Arial" w:eastAsia="Calibri" w:hAnsi="Arial" w:cs="Arial"/>
          <w:lang w:eastAsia="es-MX"/>
        </w:rPr>
        <w:t>*El representante de comercio de Estados Unidos, Robert Lighthizer, dijo que está dispuesto a trabajar con los demócratas “más pronto que tarde” para resolver las diferencias sobre el tratado comercial de Norteamérica (T-MEC) con México y Canadá. En una audiencia ante un panel de la Cámara de Representantes en Washington, el jefe de las negociaciones comerciales de la Casa Blanca indicó que tenía muchas expectativas de que México cumplirá con los compromisos en materia laboral bajo los términos del T-MEC.</w:t>
      </w:r>
    </w:p>
    <w:p w:rsidR="005C079F" w:rsidRPr="005C079F" w:rsidRDefault="005C079F" w:rsidP="005C079F">
      <w:pPr>
        <w:spacing w:after="0" w:line="276" w:lineRule="auto"/>
        <w:jc w:val="both"/>
        <w:rPr>
          <w:rFonts w:ascii="Arial" w:eastAsia="Calibri" w:hAnsi="Arial" w:cs="Arial"/>
          <w:lang w:eastAsia="es-MX"/>
        </w:rPr>
      </w:pPr>
    </w:p>
    <w:p w:rsidR="005C079F" w:rsidRPr="005C079F" w:rsidRDefault="005C079F" w:rsidP="005C079F">
      <w:pPr>
        <w:spacing w:after="0" w:line="276" w:lineRule="auto"/>
        <w:jc w:val="both"/>
        <w:rPr>
          <w:rFonts w:ascii="Arial" w:eastAsia="Calibri" w:hAnsi="Arial" w:cs="Arial"/>
          <w:lang w:eastAsia="es-MX"/>
        </w:rPr>
      </w:pPr>
      <w:r w:rsidRPr="005C079F">
        <w:rPr>
          <w:rFonts w:ascii="Arial" w:eastAsia="Calibri" w:hAnsi="Arial" w:cs="Arial"/>
          <w:lang w:eastAsia="es-MX"/>
        </w:rPr>
        <w:t>*José Narro Robles anunció su renuncia a participar en el “proceso viciado” de elección de la dirigencia nacional y a su militancia priísta, al acusar que existe ya un candidato oficial impulsado por la dirigencia e incluso por el gobierno federal encabezado por el Presidente Andrés Manuel López Obrador.</w:t>
      </w:r>
    </w:p>
    <w:p w:rsidR="005C079F" w:rsidRPr="005C079F" w:rsidRDefault="005C079F" w:rsidP="005C079F">
      <w:pPr>
        <w:spacing w:after="0" w:line="276" w:lineRule="auto"/>
        <w:jc w:val="both"/>
        <w:rPr>
          <w:rFonts w:ascii="Arial" w:eastAsia="Calibri" w:hAnsi="Arial" w:cs="Arial"/>
          <w:lang w:eastAsia="es-MX"/>
        </w:rPr>
      </w:pPr>
    </w:p>
    <w:p w:rsidR="005C079F" w:rsidRPr="005C079F" w:rsidRDefault="005C079F" w:rsidP="005C079F">
      <w:pPr>
        <w:spacing w:after="0" w:line="276" w:lineRule="auto"/>
        <w:jc w:val="both"/>
        <w:rPr>
          <w:rFonts w:ascii="Arial" w:eastAsia="Calibri" w:hAnsi="Arial" w:cs="Arial"/>
          <w:lang w:eastAsia="es-MX"/>
        </w:rPr>
      </w:pPr>
      <w:r w:rsidRPr="005C079F">
        <w:rPr>
          <w:rFonts w:ascii="Arial" w:eastAsia="Calibri" w:hAnsi="Arial" w:cs="Arial"/>
          <w:lang w:eastAsia="es-MX"/>
        </w:rPr>
        <w:t>*No solamente renunció José Narro al PRI, la periodista y política Beatriz Pagés presentó su renuncia al partido por considerar que este partido se entregó al presidente Andrés Manuel López Obrador. Pagés cuestionó también la dirigencia actual del PRI, y acusó de que ya no se trata de una fuerza política. Otros priistas, como Manlio Fabio Beltrones, han secundado a José Narro y no comparten la forma de elegir a la dirigencia nacional del PRI.</w:t>
      </w:r>
    </w:p>
    <w:p w:rsidR="005C079F" w:rsidRPr="005C079F" w:rsidRDefault="005C079F" w:rsidP="005C079F">
      <w:pPr>
        <w:spacing w:after="0" w:line="276" w:lineRule="auto"/>
        <w:jc w:val="both"/>
        <w:rPr>
          <w:rFonts w:ascii="Arial" w:eastAsia="Calibri" w:hAnsi="Arial" w:cs="Arial"/>
          <w:lang w:eastAsia="es-MX"/>
        </w:rPr>
      </w:pPr>
    </w:p>
    <w:p w:rsidR="005C079F" w:rsidRPr="005C079F" w:rsidRDefault="005C079F" w:rsidP="005C079F">
      <w:pPr>
        <w:spacing w:after="0" w:line="276" w:lineRule="auto"/>
        <w:jc w:val="both"/>
        <w:rPr>
          <w:rFonts w:ascii="Arial" w:eastAsia="Calibri" w:hAnsi="Arial" w:cs="Arial"/>
          <w:lang w:eastAsia="es-MX"/>
        </w:rPr>
      </w:pPr>
      <w:r w:rsidRPr="005C079F">
        <w:rPr>
          <w:rFonts w:ascii="Arial" w:eastAsia="Calibri" w:hAnsi="Arial" w:cs="Arial"/>
          <w:lang w:eastAsia="es-MX"/>
        </w:rPr>
        <w:t xml:space="preserve">*Karla Quintana Osuna, titular de la Comisión Nacional de Búsqueda de Personas, opinó sobre los colectivos de Jalisco y Sonora donde abandonan las comisiones de búsqueda. Dijo que nunca se había hecho una declaración de aceptación de la crisis de desaparición en México. Quintana Osuna explicó que el Sistema Nacional de búsqueda de Personas está pensado para que exista un primer respondiente, ya que entre más rápido reaccionemos hay mayor probabilidad de encontrar a la persona. Karla Quintana Osuna </w:t>
      </w:r>
      <w:r w:rsidRPr="005C079F">
        <w:rPr>
          <w:rFonts w:ascii="Arial" w:eastAsia="Calibri" w:hAnsi="Arial" w:cs="Arial"/>
          <w:lang w:eastAsia="es-MX"/>
        </w:rPr>
        <w:lastRenderedPageBreak/>
        <w:t>enfatizó que quienes están obligados a dar recursos a las comisiones de búsqueda son los estados. Expecificó que la instrucción es que por cada 10 pesos que otorga el Gobierno Federal, los estados deben destinar un peso a las comisiones de búsqueda.</w:t>
      </w:r>
    </w:p>
    <w:p w:rsidR="005C079F" w:rsidRPr="005C079F" w:rsidRDefault="005C079F" w:rsidP="005C079F">
      <w:pPr>
        <w:spacing w:after="0" w:line="276" w:lineRule="auto"/>
        <w:jc w:val="both"/>
        <w:rPr>
          <w:rFonts w:ascii="Arial" w:eastAsia="Calibri" w:hAnsi="Arial" w:cs="Arial"/>
          <w:lang w:eastAsia="es-MX"/>
        </w:rPr>
      </w:pPr>
    </w:p>
    <w:p w:rsidR="005C079F" w:rsidRPr="005C079F" w:rsidRDefault="005C079F" w:rsidP="005C079F">
      <w:pPr>
        <w:spacing w:after="0" w:line="276" w:lineRule="auto"/>
        <w:jc w:val="both"/>
        <w:rPr>
          <w:rFonts w:ascii="Arial" w:eastAsia="Calibri" w:hAnsi="Arial" w:cs="Arial"/>
          <w:lang w:eastAsia="es-MX"/>
        </w:rPr>
      </w:pPr>
      <w:r w:rsidRPr="005C079F">
        <w:rPr>
          <w:rFonts w:ascii="Arial" w:eastAsia="Calibri" w:hAnsi="Arial" w:cs="Arial"/>
          <w:lang w:eastAsia="es-MX"/>
        </w:rPr>
        <w:t>*El presidente Donald Trump felicitó al presidente Andrés Manuel López Obrador por la ratificación del T-MEC por el senado mexicano.</w:t>
      </w:r>
    </w:p>
    <w:p w:rsidR="005C079F" w:rsidRPr="005C079F" w:rsidRDefault="005C079F" w:rsidP="005C079F">
      <w:pPr>
        <w:spacing w:after="0" w:line="276" w:lineRule="auto"/>
        <w:jc w:val="both"/>
        <w:rPr>
          <w:rFonts w:ascii="Arial" w:eastAsia="Calibri" w:hAnsi="Arial" w:cs="Arial"/>
          <w:lang w:eastAsia="es-MX"/>
        </w:rPr>
      </w:pPr>
    </w:p>
    <w:p w:rsidR="005C079F" w:rsidRPr="005C079F" w:rsidRDefault="005C079F" w:rsidP="005C079F">
      <w:pPr>
        <w:spacing w:after="0" w:line="276" w:lineRule="auto"/>
        <w:jc w:val="both"/>
        <w:rPr>
          <w:rFonts w:ascii="Arial" w:eastAsia="Calibri" w:hAnsi="Arial" w:cs="Arial"/>
          <w:lang w:eastAsia="es-MX"/>
        </w:rPr>
      </w:pPr>
      <w:r w:rsidRPr="005C079F">
        <w:rPr>
          <w:rFonts w:ascii="Arial" w:eastAsia="Calibri" w:hAnsi="Arial" w:cs="Arial"/>
          <w:lang w:eastAsia="es-MX"/>
        </w:rPr>
        <w:t>*Línea Directa con Ezra Shabot. En su colaboración comenta que el PRI se vuelve noticia. Ya nadie se acordaba de los priistas hasta que volvió a la palestra. Se comenta que el presidente López Obrador impulsa la candidatura de Alejandro Moreno –Alito–, lo que provoca una crisis en el partido. Ezra Shabot considera que la designación de Alejandro Moreno podría ser de beneficio para López Obrador, quien tendría la posibilidad de contar, entre otros apoyos, con una mayoría legislativa en el Senado, lo que sería muy grave porque cambiaría la imagen política del país.</w:t>
      </w:r>
    </w:p>
    <w:p w:rsidR="005C079F" w:rsidRPr="005C079F" w:rsidRDefault="005C079F" w:rsidP="005C079F">
      <w:pPr>
        <w:spacing w:after="0" w:line="276" w:lineRule="auto"/>
        <w:jc w:val="both"/>
        <w:rPr>
          <w:rFonts w:ascii="Arial" w:eastAsia="Calibri" w:hAnsi="Arial" w:cs="Arial"/>
          <w:lang w:eastAsia="es-MX"/>
        </w:rPr>
      </w:pPr>
    </w:p>
    <w:p w:rsidR="005C079F" w:rsidRPr="005C079F" w:rsidRDefault="005C079F" w:rsidP="005C079F">
      <w:pPr>
        <w:spacing w:after="0" w:line="276" w:lineRule="auto"/>
        <w:jc w:val="both"/>
        <w:rPr>
          <w:rFonts w:ascii="Arial" w:eastAsia="Calibri" w:hAnsi="Arial" w:cs="Arial"/>
          <w:lang w:eastAsia="es-MX"/>
        </w:rPr>
      </w:pPr>
    </w:p>
    <w:p w:rsidR="005C079F" w:rsidRPr="005C079F" w:rsidRDefault="005C079F" w:rsidP="005C079F">
      <w:pPr>
        <w:shd w:val="clear" w:color="auto" w:fill="FFFFFF"/>
        <w:spacing w:after="0" w:line="276" w:lineRule="auto"/>
        <w:jc w:val="both"/>
        <w:rPr>
          <w:rFonts w:ascii="Arial" w:eastAsia="Times New Roman" w:hAnsi="Arial" w:cs="Arial"/>
          <w:sz w:val="24"/>
          <w:szCs w:val="24"/>
          <w:lang w:eastAsia="es-MX"/>
        </w:rPr>
      </w:pPr>
      <w:r w:rsidRPr="005C079F">
        <w:rPr>
          <w:rFonts w:ascii="Arial" w:eastAsia="Times New Roman" w:hAnsi="Arial" w:cs="Arial"/>
          <w:b/>
          <w:bCs/>
          <w:i/>
          <w:iCs/>
          <w:bdr w:val="none" w:sz="0" w:space="0" w:color="auto" w:frame="1"/>
          <w:lang w:eastAsia="es-MX"/>
        </w:rPr>
        <w:t>RESUMEN DE NOTICIAS NOCTURNO</w:t>
      </w:r>
    </w:p>
    <w:p w:rsidR="005C079F" w:rsidRPr="005C079F" w:rsidRDefault="005C079F" w:rsidP="005C079F">
      <w:pPr>
        <w:shd w:val="clear" w:color="auto" w:fill="FFFFFF"/>
        <w:spacing w:after="0" w:line="276" w:lineRule="auto"/>
        <w:jc w:val="both"/>
        <w:rPr>
          <w:rFonts w:ascii="Arial" w:eastAsia="Times New Roman" w:hAnsi="Arial" w:cs="Arial"/>
          <w:sz w:val="24"/>
          <w:szCs w:val="24"/>
          <w:lang w:eastAsia="es-MX"/>
        </w:rPr>
      </w:pPr>
      <w:r w:rsidRPr="005C079F">
        <w:rPr>
          <w:rFonts w:ascii="Arial" w:eastAsia="Times New Roman" w:hAnsi="Arial" w:cs="Arial"/>
          <w:b/>
          <w:bCs/>
          <w:i/>
          <w:iCs/>
          <w:bdr w:val="none" w:sz="0" w:space="0" w:color="auto" w:frame="1"/>
          <w:lang w:eastAsia="es-MX"/>
        </w:rPr>
        <w:t>FORO TV</w:t>
      </w:r>
    </w:p>
    <w:p w:rsidR="005C079F" w:rsidRPr="005C079F" w:rsidRDefault="005C079F" w:rsidP="005C079F">
      <w:pPr>
        <w:shd w:val="clear" w:color="auto" w:fill="FFFFFF"/>
        <w:spacing w:after="0" w:line="276" w:lineRule="auto"/>
        <w:jc w:val="both"/>
        <w:rPr>
          <w:rFonts w:ascii="Arial" w:eastAsia="Times New Roman" w:hAnsi="Arial" w:cs="Arial"/>
          <w:sz w:val="24"/>
          <w:szCs w:val="24"/>
          <w:lang w:eastAsia="es-MX"/>
        </w:rPr>
      </w:pPr>
      <w:r w:rsidRPr="005C079F">
        <w:rPr>
          <w:rFonts w:ascii="Arial" w:eastAsia="Times New Roman" w:hAnsi="Arial" w:cs="Arial"/>
          <w:b/>
          <w:bCs/>
          <w:i/>
          <w:iCs/>
          <w:bdr w:val="none" w:sz="0" w:space="0" w:color="auto" w:frame="1"/>
          <w:lang w:eastAsia="es-MX"/>
        </w:rPr>
        <w:t>NOTICIERO- DANIELLE DITHURBIDE</w:t>
      </w:r>
    </w:p>
    <w:p w:rsidR="005C079F" w:rsidRPr="005C079F" w:rsidRDefault="005C079F" w:rsidP="005C079F">
      <w:pPr>
        <w:shd w:val="clear" w:color="auto" w:fill="FFFFFF"/>
        <w:spacing w:after="0" w:line="276" w:lineRule="auto"/>
        <w:jc w:val="both"/>
        <w:rPr>
          <w:rFonts w:ascii="Arial" w:eastAsia="Times New Roman" w:hAnsi="Arial" w:cs="Arial"/>
          <w:sz w:val="24"/>
          <w:szCs w:val="24"/>
          <w:lang w:eastAsia="es-MX"/>
        </w:rPr>
      </w:pPr>
      <w:r w:rsidRPr="005C079F">
        <w:rPr>
          <w:rFonts w:ascii="Arial" w:eastAsia="Times New Roman" w:hAnsi="Arial" w:cs="Arial"/>
          <w:b/>
          <w:bCs/>
          <w:i/>
          <w:iCs/>
          <w:bdr w:val="none" w:sz="0" w:space="0" w:color="auto" w:frame="1"/>
          <w:lang w:eastAsia="es-MX"/>
        </w:rPr>
        <w:t>19 DE JUNIO 2019</w:t>
      </w:r>
    </w:p>
    <w:p w:rsidR="005C079F" w:rsidRPr="005C079F" w:rsidRDefault="005C079F" w:rsidP="005C079F">
      <w:pPr>
        <w:spacing w:after="0" w:line="276" w:lineRule="auto"/>
        <w:jc w:val="both"/>
        <w:rPr>
          <w:rFonts w:ascii="Arial" w:eastAsia="Calibri" w:hAnsi="Arial" w:cs="Arial"/>
          <w:lang w:eastAsia="es-MX"/>
        </w:rPr>
      </w:pPr>
    </w:p>
    <w:p w:rsidR="005C079F" w:rsidRPr="005C079F" w:rsidRDefault="005C079F" w:rsidP="005C079F">
      <w:pPr>
        <w:spacing w:after="0" w:line="276" w:lineRule="auto"/>
        <w:jc w:val="both"/>
        <w:rPr>
          <w:rFonts w:ascii="Arial" w:eastAsia="Calibri" w:hAnsi="Arial" w:cs="Arial"/>
          <w:lang w:eastAsia="es-MX"/>
        </w:rPr>
      </w:pPr>
      <w:r w:rsidRPr="005C079F">
        <w:rPr>
          <w:rFonts w:ascii="Arial" w:eastAsia="Calibri" w:hAnsi="Arial" w:cs="Arial"/>
          <w:lang w:eastAsia="es-MX"/>
        </w:rPr>
        <w:t>*</w:t>
      </w:r>
      <w:r w:rsidRPr="005C079F">
        <w:rPr>
          <w:rFonts w:ascii="Calibri" w:eastAsia="Calibri" w:hAnsi="Calibri" w:cs="Calibri"/>
          <w:lang w:eastAsia="es-MX"/>
        </w:rPr>
        <w:t>F</w:t>
      </w:r>
      <w:r w:rsidRPr="005C079F">
        <w:rPr>
          <w:rFonts w:ascii="Arial" w:eastAsia="Calibri" w:hAnsi="Arial" w:cs="Arial"/>
          <w:lang w:eastAsia="es-MX"/>
        </w:rPr>
        <w:t xml:space="preserve">amiliares de Norberto Ronquillo pidieron a las autoridades capitalinas no politizar el caso, así como dejar de litigar a través de los medios de comunicación. En voz de su representante legal, Perla Yadira Escalante, la familia Ronquillo Hernández denunció la falta de capacitación en la procuración e impartición de justicia, y acusó al gobierno de la Ciudad de México de estar "desesperado" por cuadrar los datos y no por investigar a fondo. </w:t>
      </w:r>
    </w:p>
    <w:p w:rsidR="005C079F" w:rsidRPr="005C079F" w:rsidRDefault="005C079F" w:rsidP="005C079F">
      <w:pPr>
        <w:spacing w:after="0" w:line="276" w:lineRule="auto"/>
        <w:jc w:val="both"/>
        <w:rPr>
          <w:rFonts w:ascii="Arial" w:eastAsia="Calibri" w:hAnsi="Arial" w:cs="Arial"/>
          <w:lang w:eastAsia="es-MX"/>
        </w:rPr>
      </w:pPr>
    </w:p>
    <w:p w:rsidR="005C079F" w:rsidRPr="005C079F" w:rsidRDefault="005C079F" w:rsidP="005C079F">
      <w:pPr>
        <w:spacing w:after="0" w:line="276" w:lineRule="auto"/>
        <w:jc w:val="both"/>
        <w:rPr>
          <w:rFonts w:ascii="Arial" w:eastAsia="Calibri" w:hAnsi="Arial" w:cs="Arial"/>
          <w:lang w:eastAsia="es-MX"/>
        </w:rPr>
      </w:pPr>
      <w:r w:rsidRPr="005C079F">
        <w:rPr>
          <w:rFonts w:ascii="Arial" w:eastAsia="Calibri" w:hAnsi="Arial" w:cs="Arial"/>
          <w:lang w:eastAsia="es-MX"/>
        </w:rPr>
        <w:t>*</w:t>
      </w:r>
      <w:r w:rsidRPr="005C079F">
        <w:rPr>
          <w:rFonts w:ascii="Calibri" w:eastAsia="Calibri" w:hAnsi="Calibri" w:cs="Calibri"/>
          <w:lang w:eastAsia="es-MX"/>
        </w:rPr>
        <w:t>L</w:t>
      </w:r>
      <w:r w:rsidRPr="005C079F">
        <w:rPr>
          <w:rFonts w:ascii="Arial" w:eastAsia="Calibri" w:hAnsi="Arial" w:cs="Arial"/>
          <w:lang w:eastAsia="es-MX"/>
        </w:rPr>
        <w:t>a Procuradora Capitalina, Ernestina Godoy, externó que tiene prácticamente listas ordenes de aprehensión contra el responsable del secuestro de Norberto y esperaban atender a la familia. A través de una tarjeta informativa, la Procuraduría capitalina señaló que las investigaciones sobre el caso de Norberto Ronquillo se están desarrollando de manera profesional y con responsabilidad para esclarecer los hechos y dar certeza jurídica a la familia del agraviado.</w:t>
      </w:r>
    </w:p>
    <w:p w:rsidR="005C079F" w:rsidRPr="005C079F" w:rsidRDefault="005C079F" w:rsidP="005C079F">
      <w:pPr>
        <w:spacing w:after="0" w:line="276" w:lineRule="auto"/>
        <w:jc w:val="both"/>
        <w:rPr>
          <w:rFonts w:ascii="Arial" w:eastAsia="Calibri" w:hAnsi="Arial" w:cs="Arial"/>
          <w:lang w:eastAsia="es-MX"/>
        </w:rPr>
      </w:pPr>
    </w:p>
    <w:p w:rsidR="005C079F" w:rsidRPr="005C079F" w:rsidRDefault="005C079F" w:rsidP="005C079F">
      <w:pPr>
        <w:spacing w:after="0" w:line="276" w:lineRule="auto"/>
        <w:jc w:val="both"/>
        <w:rPr>
          <w:rFonts w:ascii="Arial" w:eastAsia="Calibri" w:hAnsi="Arial" w:cs="Arial"/>
          <w:lang w:eastAsia="es-MX"/>
        </w:rPr>
      </w:pPr>
      <w:r w:rsidRPr="005C079F">
        <w:rPr>
          <w:rFonts w:ascii="Arial" w:eastAsia="Calibri" w:hAnsi="Arial" w:cs="Arial"/>
          <w:lang w:eastAsia="es-MX"/>
        </w:rPr>
        <w:t>*La jefa de gobierno, Claudia Sheinbaum, enfatizó que no se trata de politizar, apresurar la investigación y de fabricar culpables, sino de que haya justicia en este y otros casos como el del joven Leonardo Avendaño. Agregó que la procuraduría está trabajando profesionalmente, está investigando con base en evidencias y no va a haber impunidad en este caso como en otros</w:t>
      </w:r>
    </w:p>
    <w:p w:rsidR="005C079F" w:rsidRPr="005C079F" w:rsidRDefault="005C079F" w:rsidP="005C079F">
      <w:pPr>
        <w:spacing w:after="0" w:line="276" w:lineRule="auto"/>
        <w:jc w:val="both"/>
        <w:rPr>
          <w:rFonts w:ascii="Arial" w:eastAsia="Calibri" w:hAnsi="Arial" w:cs="Arial"/>
          <w:lang w:eastAsia="es-MX"/>
        </w:rPr>
      </w:pPr>
    </w:p>
    <w:p w:rsidR="005C079F" w:rsidRPr="005C079F" w:rsidRDefault="005C079F" w:rsidP="005C079F">
      <w:pPr>
        <w:spacing w:after="0" w:line="276" w:lineRule="auto"/>
        <w:jc w:val="both"/>
        <w:rPr>
          <w:rFonts w:ascii="Arial" w:eastAsia="Calibri" w:hAnsi="Arial" w:cs="Arial"/>
          <w:lang w:eastAsia="es-MX"/>
        </w:rPr>
      </w:pPr>
      <w:r w:rsidRPr="005C079F">
        <w:rPr>
          <w:rFonts w:ascii="Arial" w:eastAsia="Calibri" w:hAnsi="Arial" w:cs="Arial"/>
          <w:lang w:eastAsia="es-MX"/>
        </w:rPr>
        <w:t>*El Instituto Mexicano del Seguro Social informó este miércoles que durante mayo se crearon 3 mil 983 empleos formales, una caída de 88.2 por ciento, respecto al mismo mes de 2018. En mayo de 2018, la creación mensual de empleo fue de 33 mil 966 puestos.</w:t>
      </w:r>
    </w:p>
    <w:p w:rsidR="005C079F" w:rsidRPr="005C079F" w:rsidRDefault="005C079F" w:rsidP="005C079F">
      <w:pPr>
        <w:spacing w:after="0" w:line="276" w:lineRule="auto"/>
        <w:jc w:val="both"/>
        <w:rPr>
          <w:rFonts w:ascii="Arial" w:eastAsia="Calibri" w:hAnsi="Arial" w:cs="Arial"/>
          <w:lang w:eastAsia="es-MX"/>
        </w:rPr>
      </w:pPr>
    </w:p>
    <w:p w:rsidR="005C079F" w:rsidRPr="005C079F" w:rsidRDefault="005C079F" w:rsidP="005C079F">
      <w:pPr>
        <w:spacing w:after="0" w:line="276" w:lineRule="auto"/>
        <w:jc w:val="both"/>
        <w:rPr>
          <w:rFonts w:ascii="Arial" w:eastAsia="Calibri" w:hAnsi="Arial" w:cs="Arial"/>
          <w:lang w:eastAsia="es-MX"/>
        </w:rPr>
      </w:pPr>
      <w:r w:rsidRPr="005C079F">
        <w:rPr>
          <w:rFonts w:ascii="Arial" w:eastAsia="Calibri" w:hAnsi="Arial" w:cs="Arial"/>
          <w:lang w:eastAsia="es-MX"/>
        </w:rPr>
        <w:lastRenderedPageBreak/>
        <w:t>*Los cuatro partidos de oposición, PAN, PRI, PRD y Movimiento Ciudadano, se unieron para rechazar la reforma del Estado y la reforma electoral, así como la revocación de mandato que pretende la mayoría de Morena en el Congreso de la Unión. En conferencia conjunta, los líderes de los cuatro partidos fijaron su postura antes de participar en el Foro para la Reforma Electoral que organizó Morena en la Cámara de Diputados, para discutir iniciativas como la reducción del Consejo General del INE, la desaparición de los Oples, la disminución de diputados y senadores plurinominales o el financiamiento a los partidos políticos.</w:t>
      </w:r>
    </w:p>
    <w:p w:rsidR="005C079F" w:rsidRPr="005C079F" w:rsidRDefault="005C079F" w:rsidP="005C079F">
      <w:pPr>
        <w:spacing w:after="0" w:line="276" w:lineRule="auto"/>
        <w:jc w:val="both"/>
        <w:rPr>
          <w:rFonts w:ascii="Arial" w:eastAsia="Calibri" w:hAnsi="Arial" w:cs="Arial"/>
          <w:lang w:eastAsia="es-MX"/>
        </w:rPr>
      </w:pPr>
    </w:p>
    <w:p w:rsidR="005C079F" w:rsidRPr="005C079F" w:rsidRDefault="005C079F" w:rsidP="005C079F">
      <w:pPr>
        <w:spacing w:after="0" w:line="276" w:lineRule="auto"/>
        <w:jc w:val="both"/>
        <w:rPr>
          <w:rFonts w:ascii="Arial" w:eastAsia="Calibri" w:hAnsi="Arial" w:cs="Arial"/>
          <w:lang w:eastAsia="es-MX"/>
        </w:rPr>
      </w:pPr>
      <w:r w:rsidRPr="005C079F">
        <w:rPr>
          <w:rFonts w:ascii="Arial" w:eastAsia="Calibri" w:hAnsi="Arial" w:cs="Arial"/>
          <w:lang w:eastAsia="es-MX"/>
        </w:rPr>
        <w:t>*El presidente de México, Andrés Manuel López Obrador, indicó que la reforma electoral no formará parte de su agenda sino hasta después de que se lleve a cabo la consulta sobre la revocación de mandato. El mandatario dijo que “esto no significa que deba de hacerse”, pero hay tres poderes y los legisladores puede llevar a cabo las reformas que consideren</w:t>
      </w:r>
    </w:p>
    <w:p w:rsidR="005C079F" w:rsidRPr="005C079F" w:rsidRDefault="005C079F" w:rsidP="005C079F">
      <w:pPr>
        <w:spacing w:after="0" w:line="276" w:lineRule="auto"/>
        <w:jc w:val="both"/>
        <w:rPr>
          <w:rFonts w:ascii="Arial" w:eastAsia="Calibri" w:hAnsi="Arial" w:cs="Arial"/>
          <w:lang w:eastAsia="es-MX"/>
        </w:rPr>
      </w:pPr>
    </w:p>
    <w:p w:rsidR="005C079F" w:rsidRPr="005C079F" w:rsidRDefault="005C079F" w:rsidP="005C079F">
      <w:pPr>
        <w:spacing w:after="0" w:line="276" w:lineRule="auto"/>
        <w:jc w:val="both"/>
        <w:rPr>
          <w:rFonts w:ascii="Arial" w:eastAsia="Calibri" w:hAnsi="Arial" w:cs="Arial"/>
          <w:lang w:eastAsia="es-MX"/>
        </w:rPr>
      </w:pPr>
      <w:r w:rsidRPr="005C079F">
        <w:rPr>
          <w:rFonts w:ascii="Arial" w:eastAsia="Calibri" w:hAnsi="Arial" w:cs="Arial"/>
          <w:lang w:eastAsia="es-MX"/>
        </w:rPr>
        <w:t>*El ex rector de la UNAM, José Narro, anunció que deja la contienda por la dirigencia nacional del PRI e informó que abandona el partido después de 46 años de militancia. Narro denuncia simulación en el proceso de elección por la nueva dirigencia de ese instituto político.</w:t>
      </w:r>
    </w:p>
    <w:p w:rsidR="005C079F" w:rsidRPr="005C079F" w:rsidRDefault="005C079F" w:rsidP="005C079F">
      <w:pPr>
        <w:spacing w:after="0" w:line="276" w:lineRule="auto"/>
        <w:jc w:val="both"/>
        <w:rPr>
          <w:rFonts w:ascii="Arial" w:eastAsia="Calibri" w:hAnsi="Arial" w:cs="Arial"/>
          <w:lang w:eastAsia="es-MX"/>
        </w:rPr>
      </w:pPr>
    </w:p>
    <w:p w:rsidR="005C079F" w:rsidRPr="005C079F" w:rsidRDefault="005C079F" w:rsidP="005C079F">
      <w:pPr>
        <w:spacing w:after="0" w:line="276" w:lineRule="auto"/>
        <w:jc w:val="both"/>
        <w:rPr>
          <w:rFonts w:ascii="Arial" w:eastAsia="Calibri" w:hAnsi="Arial" w:cs="Arial"/>
          <w:lang w:eastAsia="es-MX"/>
        </w:rPr>
      </w:pPr>
      <w:r w:rsidRPr="005C079F">
        <w:rPr>
          <w:rFonts w:ascii="Arial" w:eastAsia="Calibri" w:hAnsi="Arial" w:cs="Arial"/>
          <w:lang w:eastAsia="es-MX"/>
        </w:rPr>
        <w:t>*El Senado de la República ratificó este miércoles el Tratado entre México, Estados Unidos y Canadá (T-MEC), que sustituye al Tratado de Libre Comercio de América del Norte, que entró en vigor en 1994. En el segundo día de un periodo extraordinario de sesiones, los senadores aprobaron el dictamen que ratifica el T-MEC por 114 votos favor, 4 en contra y 3 abstenciones, convirtiendo a México en el primero de los tres socios en hacerlo.</w:t>
      </w:r>
    </w:p>
    <w:p w:rsidR="005C079F" w:rsidRPr="005C079F" w:rsidRDefault="005C079F" w:rsidP="005C079F">
      <w:pPr>
        <w:spacing w:after="0" w:line="276" w:lineRule="auto"/>
        <w:jc w:val="both"/>
        <w:rPr>
          <w:rFonts w:ascii="Arial" w:eastAsia="Calibri" w:hAnsi="Arial" w:cs="Arial"/>
          <w:lang w:eastAsia="es-MX"/>
        </w:rPr>
      </w:pPr>
    </w:p>
    <w:p w:rsidR="005C079F" w:rsidRPr="005C079F" w:rsidRDefault="005C079F" w:rsidP="005C079F">
      <w:pPr>
        <w:spacing w:after="0" w:line="276" w:lineRule="auto"/>
        <w:jc w:val="both"/>
        <w:rPr>
          <w:rFonts w:ascii="Arial" w:eastAsia="Calibri" w:hAnsi="Arial" w:cs="Arial"/>
          <w:lang w:eastAsia="es-MX"/>
        </w:rPr>
      </w:pPr>
      <w:r w:rsidRPr="005C079F">
        <w:rPr>
          <w:rFonts w:ascii="Arial" w:eastAsia="Calibri" w:hAnsi="Arial" w:cs="Arial"/>
          <w:lang w:eastAsia="es-MX"/>
        </w:rPr>
        <w:t xml:space="preserve">*El Presidente Andrés Manuel López Obrador celebró la ratificación en el Senado del Tratado México-Estados Unidos-Canadá (T-MEC). A través de un video, destacó que la aprobación por el voto mayoritario de los legisladores demuestra que hay unidad y acuerdo en fortalecer las relaciones de México con sus socios del norte. </w:t>
      </w:r>
    </w:p>
    <w:p w:rsidR="005C079F" w:rsidRPr="005C079F" w:rsidRDefault="005C079F" w:rsidP="005C079F">
      <w:pPr>
        <w:spacing w:after="0" w:line="276" w:lineRule="auto"/>
        <w:jc w:val="both"/>
        <w:rPr>
          <w:rFonts w:ascii="Arial" w:eastAsia="Calibri" w:hAnsi="Arial" w:cs="Arial"/>
          <w:lang w:eastAsia="es-MX"/>
        </w:rPr>
      </w:pPr>
    </w:p>
    <w:p w:rsidR="005C079F" w:rsidRPr="005C079F" w:rsidRDefault="005C079F" w:rsidP="005C079F">
      <w:pPr>
        <w:spacing w:after="0" w:line="276" w:lineRule="auto"/>
        <w:jc w:val="both"/>
        <w:rPr>
          <w:rFonts w:ascii="Arial" w:eastAsia="Calibri" w:hAnsi="Arial" w:cs="Arial"/>
          <w:lang w:eastAsia="es-MX"/>
        </w:rPr>
      </w:pPr>
      <w:r w:rsidRPr="005C079F">
        <w:rPr>
          <w:rFonts w:ascii="Arial" w:eastAsia="Calibri" w:hAnsi="Arial" w:cs="Arial"/>
          <w:lang w:eastAsia="es-MX"/>
        </w:rPr>
        <w:t>*El presidente estadounidense Donald Trump felicitó hoy a su colega mexicano Andrés Manuel López Obrador, por la aprobación, en el Congreso de la Unión, del Tratado Comercial entre México, Estados Unidos y Canadá (T-MEC). “Felicidades al presidente López Obrador -México votó hoy a favor de ratificar el UMSCA por un enorme margen. ¡Es hora de que el Congreso haga lo mismo aquí!”, escribió Trump en su cuenta oficial de Twitter.</w:t>
      </w:r>
    </w:p>
    <w:p w:rsidR="005C079F" w:rsidRPr="005C079F" w:rsidRDefault="005C079F" w:rsidP="005C079F">
      <w:pPr>
        <w:spacing w:after="0" w:line="276" w:lineRule="auto"/>
        <w:jc w:val="both"/>
        <w:rPr>
          <w:rFonts w:ascii="Arial" w:eastAsia="Calibri" w:hAnsi="Arial" w:cs="Arial"/>
          <w:lang w:eastAsia="es-MX"/>
        </w:rPr>
      </w:pPr>
    </w:p>
    <w:p w:rsidR="005C079F" w:rsidRPr="005C079F" w:rsidRDefault="005C079F" w:rsidP="005C079F">
      <w:pPr>
        <w:spacing w:after="0" w:line="276" w:lineRule="auto"/>
        <w:jc w:val="both"/>
        <w:rPr>
          <w:rFonts w:ascii="Arial" w:eastAsia="Calibri" w:hAnsi="Arial" w:cs="Arial"/>
          <w:lang w:eastAsia="es-MX"/>
        </w:rPr>
      </w:pPr>
      <w:r w:rsidRPr="005C079F">
        <w:rPr>
          <w:rFonts w:ascii="Arial" w:eastAsia="Calibri" w:hAnsi="Arial" w:cs="Arial"/>
          <w:lang w:eastAsia="es-MX"/>
        </w:rPr>
        <w:t>*La Fiscalía General del Estado de Chihuahua puede investigar al expresidente de Enrique Peña Nieto por delitos del orden común que afecten a la entidad, pero no puede proceder contra él cuando se traten de ilícitos federales, así lo determinó la Suprema Corte de Justicia de la Nación. Al resolver un recurso de reclamación presentado por la Fiscalía estatal contra una suspensión concedida por el ministro Eduardo Medina Mora, la Segunda Sala concluyó que tampoco los fiscales locales pueden proceder contra Peña Nieto por acciones tomadas en ejercicio de sus funciones como servidor público federal.</w:t>
      </w:r>
    </w:p>
    <w:p w:rsidR="005C079F" w:rsidRDefault="005C079F">
      <w:bookmarkStart w:id="0" w:name="_GoBack"/>
      <w:bookmarkEnd w:id="0"/>
    </w:p>
    <w:sectPr w:rsidR="005C079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79F"/>
    <w:rsid w:val="003F5C5C"/>
    <w:rsid w:val="005C07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7F95F"/>
  <w15:chartTrackingRefBased/>
  <w15:docId w15:val="{7B7575C6-8667-4C30-AF7A-C046D3C7C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C079F"/>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86049">
      <w:bodyDiv w:val="1"/>
      <w:marLeft w:val="0"/>
      <w:marRight w:val="0"/>
      <w:marTop w:val="0"/>
      <w:marBottom w:val="0"/>
      <w:divBdr>
        <w:top w:val="none" w:sz="0" w:space="0" w:color="auto"/>
        <w:left w:val="none" w:sz="0" w:space="0" w:color="auto"/>
        <w:bottom w:val="none" w:sz="0" w:space="0" w:color="auto"/>
        <w:right w:val="none" w:sz="0" w:space="0" w:color="auto"/>
      </w:divBdr>
    </w:div>
    <w:div w:id="31269275">
      <w:bodyDiv w:val="1"/>
      <w:marLeft w:val="0"/>
      <w:marRight w:val="0"/>
      <w:marTop w:val="0"/>
      <w:marBottom w:val="0"/>
      <w:divBdr>
        <w:top w:val="none" w:sz="0" w:space="0" w:color="auto"/>
        <w:left w:val="none" w:sz="0" w:space="0" w:color="auto"/>
        <w:bottom w:val="none" w:sz="0" w:space="0" w:color="auto"/>
        <w:right w:val="none" w:sz="0" w:space="0" w:color="auto"/>
      </w:divBdr>
    </w:div>
    <w:div w:id="117958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33</Pages>
  <Words>14330</Words>
  <Characters>78820</Characters>
  <Application>Microsoft Office Word</Application>
  <DocSecurity>0</DocSecurity>
  <Lines>656</Lines>
  <Paragraphs>185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2019-06-20T01:56:00Z</dcterms:created>
  <dcterms:modified xsi:type="dcterms:W3CDTF">2019-06-20T01:58:00Z</dcterms:modified>
</cp:coreProperties>
</file>